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C66ED" w14:textId="77777777" w:rsidR="00521001" w:rsidRPr="00994223" w:rsidRDefault="00994223" w:rsidP="00994223">
      <w:pPr>
        <w:jc w:val="center"/>
        <w:rPr>
          <w:rFonts w:ascii="Bodoni 72 Smallcaps Book" w:hAnsi="Bodoni 72 Smallcaps Book"/>
          <w:sz w:val="36"/>
          <w:szCs w:val="36"/>
        </w:rPr>
      </w:pPr>
      <w:r w:rsidRPr="00994223">
        <w:rPr>
          <w:rFonts w:ascii="Bodoni 72 Smallcaps Book" w:hAnsi="Bodoni 72 Smallcaps Book"/>
          <w:sz w:val="36"/>
          <w:szCs w:val="36"/>
        </w:rPr>
        <w:t>Designing a Psych Experiment</w:t>
      </w:r>
    </w:p>
    <w:p w14:paraId="69B56A70" w14:textId="77777777" w:rsidR="00994223" w:rsidRDefault="00994223" w:rsidP="00994223">
      <w:pPr>
        <w:rPr>
          <w:i/>
          <w:sz w:val="18"/>
          <w:szCs w:val="18"/>
        </w:rPr>
      </w:pPr>
    </w:p>
    <w:p w14:paraId="6FC12A71" w14:textId="77777777" w:rsidR="00994223" w:rsidRPr="00994223" w:rsidRDefault="00994223" w:rsidP="00994223">
      <w:pPr>
        <w:rPr>
          <w:i/>
          <w:sz w:val="18"/>
          <w:szCs w:val="18"/>
        </w:rPr>
      </w:pPr>
      <w:r w:rsidRPr="00994223">
        <w:rPr>
          <w:i/>
          <w:sz w:val="18"/>
          <w:szCs w:val="18"/>
        </w:rPr>
        <w:t xml:space="preserve">Learning outcomes addressed: </w:t>
      </w:r>
    </w:p>
    <w:p w14:paraId="6086367F" w14:textId="77777777" w:rsidR="00994223" w:rsidRPr="00994223" w:rsidRDefault="00994223" w:rsidP="00994223">
      <w:pPr>
        <w:pStyle w:val="ListParagraph"/>
        <w:numPr>
          <w:ilvl w:val="0"/>
          <w:numId w:val="1"/>
        </w:numPr>
        <w:rPr>
          <w:i/>
          <w:sz w:val="18"/>
          <w:szCs w:val="18"/>
        </w:rPr>
      </w:pPr>
      <w:r w:rsidRPr="00994223">
        <w:rPr>
          <w:i/>
          <w:sz w:val="18"/>
          <w:szCs w:val="18"/>
        </w:rPr>
        <w:t>Define the Aim and Population of a study</w:t>
      </w:r>
    </w:p>
    <w:p w14:paraId="17E5934F" w14:textId="77777777" w:rsidR="00994223" w:rsidRPr="00994223" w:rsidRDefault="00994223" w:rsidP="00994223">
      <w:pPr>
        <w:pStyle w:val="ListParagraph"/>
        <w:numPr>
          <w:ilvl w:val="0"/>
          <w:numId w:val="1"/>
        </w:numPr>
        <w:rPr>
          <w:i/>
          <w:sz w:val="18"/>
          <w:szCs w:val="18"/>
        </w:rPr>
      </w:pPr>
      <w:r w:rsidRPr="00994223">
        <w:rPr>
          <w:i/>
          <w:sz w:val="18"/>
          <w:szCs w:val="18"/>
        </w:rPr>
        <w:t>Discuss sampling techniques appropriate to research</w:t>
      </w:r>
    </w:p>
    <w:p w14:paraId="5D510A20" w14:textId="77777777" w:rsidR="00994223" w:rsidRPr="00994223" w:rsidRDefault="00994223" w:rsidP="00994223">
      <w:pPr>
        <w:pStyle w:val="ListParagraph"/>
        <w:numPr>
          <w:ilvl w:val="0"/>
          <w:numId w:val="1"/>
        </w:numPr>
        <w:rPr>
          <w:i/>
          <w:sz w:val="18"/>
          <w:szCs w:val="18"/>
        </w:rPr>
      </w:pPr>
      <w:r w:rsidRPr="00994223">
        <w:rPr>
          <w:i/>
          <w:sz w:val="18"/>
          <w:szCs w:val="18"/>
        </w:rPr>
        <w:t>Explain the concept of generalizability</w:t>
      </w:r>
    </w:p>
    <w:p w14:paraId="08FE51F5" w14:textId="77777777" w:rsidR="00994223" w:rsidRPr="00994223" w:rsidRDefault="00994223" w:rsidP="00994223">
      <w:pPr>
        <w:pStyle w:val="ListParagraph"/>
        <w:numPr>
          <w:ilvl w:val="0"/>
          <w:numId w:val="1"/>
        </w:numPr>
        <w:rPr>
          <w:i/>
          <w:sz w:val="18"/>
          <w:szCs w:val="18"/>
        </w:rPr>
      </w:pPr>
      <w:r w:rsidRPr="00994223">
        <w:rPr>
          <w:i/>
          <w:sz w:val="18"/>
          <w:szCs w:val="18"/>
        </w:rPr>
        <w:t>State the independent and dependent variables in an experiment</w:t>
      </w:r>
    </w:p>
    <w:p w14:paraId="1F9ADFCD" w14:textId="77777777" w:rsidR="00994223" w:rsidRPr="00994223" w:rsidRDefault="00994223" w:rsidP="00994223">
      <w:pPr>
        <w:pStyle w:val="ListParagraph"/>
        <w:numPr>
          <w:ilvl w:val="0"/>
          <w:numId w:val="1"/>
        </w:numPr>
        <w:rPr>
          <w:i/>
          <w:sz w:val="18"/>
          <w:szCs w:val="18"/>
        </w:rPr>
      </w:pPr>
      <w:r w:rsidRPr="00994223">
        <w:rPr>
          <w:i/>
          <w:sz w:val="18"/>
          <w:szCs w:val="18"/>
        </w:rPr>
        <w:t>State operational definitions of variables</w:t>
      </w:r>
    </w:p>
    <w:p w14:paraId="13886D01" w14:textId="2FC097D6" w:rsidR="00994223" w:rsidRPr="00994223" w:rsidRDefault="00994223" w:rsidP="00994223">
      <w:pPr>
        <w:pStyle w:val="ListParagraph"/>
        <w:numPr>
          <w:ilvl w:val="0"/>
          <w:numId w:val="1"/>
        </w:numPr>
        <w:rPr>
          <w:i/>
          <w:sz w:val="18"/>
          <w:szCs w:val="18"/>
        </w:rPr>
      </w:pPr>
      <w:r w:rsidRPr="00994223">
        <w:rPr>
          <w:i/>
          <w:sz w:val="18"/>
          <w:szCs w:val="18"/>
        </w:rPr>
        <w:t>Explain confounding variables</w:t>
      </w:r>
      <w:r w:rsidR="00701E4A">
        <w:rPr>
          <w:i/>
          <w:sz w:val="18"/>
          <w:szCs w:val="18"/>
        </w:rPr>
        <w:t xml:space="preserve"> </w:t>
      </w:r>
      <w:r w:rsidRPr="00994223">
        <w:rPr>
          <w:i/>
          <w:sz w:val="18"/>
          <w:szCs w:val="18"/>
        </w:rPr>
        <w:t>and how they may be controlled</w:t>
      </w:r>
    </w:p>
    <w:p w14:paraId="73CA754F" w14:textId="77777777" w:rsidR="00994223" w:rsidRDefault="00994223" w:rsidP="00994223">
      <w:pPr>
        <w:pStyle w:val="ListParagraph"/>
        <w:numPr>
          <w:ilvl w:val="0"/>
          <w:numId w:val="1"/>
        </w:numPr>
        <w:rPr>
          <w:i/>
          <w:sz w:val="18"/>
          <w:szCs w:val="18"/>
        </w:rPr>
      </w:pPr>
      <w:r w:rsidRPr="00994223">
        <w:rPr>
          <w:i/>
          <w:sz w:val="18"/>
          <w:szCs w:val="18"/>
        </w:rPr>
        <w:t>Discuss strengths and limitations of the experimental method</w:t>
      </w:r>
    </w:p>
    <w:p w14:paraId="39034F83" w14:textId="77777777" w:rsidR="00994223" w:rsidRDefault="00994223" w:rsidP="00994223">
      <w:pPr>
        <w:rPr>
          <w:i/>
          <w:sz w:val="18"/>
          <w:szCs w:val="18"/>
        </w:rPr>
      </w:pPr>
    </w:p>
    <w:p w14:paraId="0BED4929" w14:textId="32464FD9" w:rsidR="003D3B8F" w:rsidRPr="00701E4A" w:rsidRDefault="003D3B8F" w:rsidP="00994223">
      <w:pPr>
        <w:rPr>
          <w:rFonts w:ascii="Bodoni 72 Smallcaps Book" w:hAnsi="Bodoni 72 Smallcaps Book"/>
          <w:b/>
          <w:u w:val="single"/>
        </w:rPr>
      </w:pPr>
      <w:r w:rsidRPr="00701E4A">
        <w:rPr>
          <w:rFonts w:ascii="Bodoni 72 Smallcaps Book" w:hAnsi="Bodoni 72 Smallcaps Book"/>
          <w:b/>
          <w:u w:val="single"/>
        </w:rPr>
        <w:t>Task:</w:t>
      </w:r>
    </w:p>
    <w:p w14:paraId="22FBD5D0" w14:textId="77777777" w:rsidR="003D3B8F" w:rsidRPr="00FB787D" w:rsidRDefault="003D3B8F" w:rsidP="00994223">
      <w:pPr>
        <w:rPr>
          <w:rFonts w:ascii="Bodoni 72 Smallcaps Book" w:hAnsi="Bodoni 72 Smallcaps Book"/>
        </w:rPr>
      </w:pPr>
    </w:p>
    <w:p w14:paraId="4E721604" w14:textId="2BB86695" w:rsidR="003D3B8F" w:rsidRPr="00FB787D" w:rsidRDefault="003D3B8F" w:rsidP="00994223">
      <w:p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 xml:space="preserve">To develop a psychology experiment.  You must include the following: </w:t>
      </w:r>
    </w:p>
    <w:p w14:paraId="5E0AF9EB" w14:textId="66229E7C" w:rsidR="003D3B8F" w:rsidRPr="00FB787D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Aim of the study</w:t>
      </w:r>
    </w:p>
    <w:p w14:paraId="09C37DA9" w14:textId="4166B675" w:rsidR="003D3B8F" w:rsidRPr="00FB787D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Hypothesis</w:t>
      </w:r>
    </w:p>
    <w:p w14:paraId="37BBF9B0" w14:textId="6F25A7FA" w:rsidR="003D3B8F" w:rsidRPr="00FB787D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Independent variable</w:t>
      </w:r>
    </w:p>
    <w:p w14:paraId="1C727CAD" w14:textId="3A084946" w:rsidR="003D3B8F" w:rsidRPr="00FB787D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Dependent variable</w:t>
      </w:r>
    </w:p>
    <w:p w14:paraId="01DA9810" w14:textId="266A7B5A" w:rsidR="003D3B8F" w:rsidRPr="00FB787D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Mention of possible confounding variables</w:t>
      </w:r>
    </w:p>
    <w:p w14:paraId="50A35E6E" w14:textId="456DCFD9" w:rsidR="003D3B8F" w:rsidRPr="00FB787D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Identification of Target Population</w:t>
      </w:r>
    </w:p>
    <w:p w14:paraId="20CB8C5A" w14:textId="3A8F3590" w:rsidR="003D3B8F" w:rsidRPr="00FB787D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Identification of sampling technique</w:t>
      </w:r>
    </w:p>
    <w:p w14:paraId="56028AAF" w14:textId="535792E2" w:rsidR="003D3B8F" w:rsidRPr="00FB787D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Control Condition</w:t>
      </w:r>
    </w:p>
    <w:p w14:paraId="2306B4EC" w14:textId="61AAB713" w:rsidR="003D3B8F" w:rsidRDefault="003D3B8F" w:rsidP="003D3B8F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 w:rsidRPr="00FB787D">
        <w:rPr>
          <w:rFonts w:ascii="Hoefler Text" w:hAnsi="Hoefler Text" w:cs="Beirut"/>
        </w:rPr>
        <w:t>Identification of type of experiment</w:t>
      </w:r>
    </w:p>
    <w:p w14:paraId="0412F68A" w14:textId="77777777" w:rsidR="00F31A00" w:rsidRPr="00FB787D" w:rsidRDefault="00F31A00" w:rsidP="00F31A00">
      <w:pPr>
        <w:pStyle w:val="ListParagraph"/>
        <w:numPr>
          <w:ilvl w:val="0"/>
          <w:numId w:val="2"/>
        </w:numPr>
        <w:rPr>
          <w:rFonts w:ascii="Hoefler Text" w:hAnsi="Hoefler Text" w:cs="Beirut"/>
        </w:rPr>
      </w:pPr>
      <w:r>
        <w:rPr>
          <w:rFonts w:ascii="Hoefler Text" w:hAnsi="Hoefler Text" w:cs="Beirut"/>
        </w:rPr>
        <w:t>Include a s</w:t>
      </w:r>
      <w:r w:rsidRPr="00FB787D">
        <w:rPr>
          <w:rFonts w:ascii="Hoefler Text" w:hAnsi="Hoefler Text" w:cs="Beirut"/>
        </w:rPr>
        <w:t>imple procedure</w:t>
      </w:r>
    </w:p>
    <w:p w14:paraId="10D63098" w14:textId="77777777" w:rsidR="00F31A00" w:rsidRPr="00FB787D" w:rsidRDefault="00F31A00" w:rsidP="00F31A00">
      <w:pPr>
        <w:pStyle w:val="ListParagraph"/>
        <w:rPr>
          <w:rFonts w:ascii="Hoefler Text" w:hAnsi="Hoefler Text" w:cs="Beirut"/>
        </w:rPr>
      </w:pPr>
    </w:p>
    <w:p w14:paraId="0A8DB221" w14:textId="77777777" w:rsidR="00701E4A" w:rsidRDefault="00701E4A" w:rsidP="00701E4A">
      <w:pPr>
        <w:rPr>
          <w:rFonts w:ascii="Hoefler Text" w:hAnsi="Hoefler Text" w:cs="Beirut"/>
          <w:sz w:val="22"/>
          <w:szCs w:val="22"/>
        </w:rPr>
      </w:pPr>
      <w:bookmarkStart w:id="0" w:name="_GoBack"/>
      <w:bookmarkEnd w:id="0"/>
    </w:p>
    <w:p w14:paraId="0B525260" w14:textId="5116F1BB" w:rsidR="00701E4A" w:rsidRPr="00701E4A" w:rsidRDefault="00701E4A" w:rsidP="00701E4A">
      <w:pPr>
        <w:rPr>
          <w:rFonts w:ascii="Bodoni 72 Smallcaps Book" w:hAnsi="Bodoni 72 Smallcaps Book" w:cs="Beirut"/>
          <w:b/>
          <w:sz w:val="22"/>
          <w:szCs w:val="22"/>
          <w:u w:val="single"/>
        </w:rPr>
      </w:pPr>
      <w:r w:rsidRPr="00701E4A">
        <w:rPr>
          <w:rFonts w:ascii="Bodoni 72 Smallcaps Book" w:hAnsi="Bodoni 72 Smallcaps Book" w:cs="Beirut"/>
          <w:b/>
          <w:sz w:val="22"/>
          <w:szCs w:val="22"/>
          <w:u w:val="single"/>
        </w:rPr>
        <w:t>Assessment:</w:t>
      </w:r>
    </w:p>
    <w:p w14:paraId="702EDE66" w14:textId="77777777" w:rsidR="00701E4A" w:rsidRDefault="00701E4A" w:rsidP="00701E4A">
      <w:pPr>
        <w:rPr>
          <w:rFonts w:ascii="Bodoni 72 Smallcaps Book" w:hAnsi="Bodoni 72 Smallcaps Book" w:cs="Beirut"/>
          <w:sz w:val="22"/>
          <w:szCs w:val="22"/>
        </w:rPr>
      </w:pPr>
    </w:p>
    <w:p w14:paraId="72CBC815" w14:textId="456FC2E4" w:rsidR="00701E4A" w:rsidRDefault="00701E4A" w:rsidP="00701E4A">
      <w:pPr>
        <w:rPr>
          <w:rFonts w:ascii="Bodoni 72 Smallcaps Book" w:hAnsi="Bodoni 72 Smallcaps Book" w:cs="Beirut"/>
          <w:sz w:val="22"/>
          <w:szCs w:val="22"/>
        </w:rPr>
      </w:pPr>
      <w:r>
        <w:rPr>
          <w:rFonts w:ascii="Bodoni 72 Smallcaps Book" w:hAnsi="Bodoni 72 Smallcaps Book" w:cs="Beirut"/>
          <w:sz w:val="22"/>
          <w:szCs w:val="22"/>
        </w:rPr>
        <w:t xml:space="preserve">This assignment </w:t>
      </w:r>
      <w:r w:rsidR="00B37774">
        <w:rPr>
          <w:rFonts w:ascii="Bodoni 72 Smallcaps Book" w:hAnsi="Bodoni 72 Smallcaps Book" w:cs="Beirut"/>
          <w:sz w:val="22"/>
          <w:szCs w:val="22"/>
        </w:rPr>
        <w:t xml:space="preserve">will be worth </w:t>
      </w:r>
      <w:r w:rsidR="00B37774" w:rsidRPr="0056582F">
        <w:rPr>
          <w:rFonts w:ascii="Bodoni 72 Smallcaps Book" w:hAnsi="Bodoni 72 Smallcaps Book" w:cs="Beirut"/>
          <w:b/>
          <w:sz w:val="22"/>
          <w:szCs w:val="22"/>
        </w:rPr>
        <w:t>10 content points; 1 point for each item above</w:t>
      </w:r>
      <w:r w:rsidR="00B37774">
        <w:rPr>
          <w:rFonts w:ascii="Bodoni 72 Smallcaps Book" w:hAnsi="Bodoni 72 Smallcaps Book" w:cs="Beirut"/>
          <w:sz w:val="22"/>
          <w:szCs w:val="22"/>
        </w:rPr>
        <w:t xml:space="preserve">. Half points are possible and will certainly be awarded for incompleteness; so be thorough! </w:t>
      </w:r>
    </w:p>
    <w:p w14:paraId="78446461" w14:textId="77777777" w:rsidR="00701E4A" w:rsidRPr="00701E4A" w:rsidRDefault="00701E4A" w:rsidP="00701E4A">
      <w:pPr>
        <w:rPr>
          <w:rFonts w:ascii="Bodoni 72 Smallcaps Book" w:hAnsi="Bodoni 72 Smallcaps Book" w:cs="Beirut"/>
          <w:sz w:val="22"/>
          <w:szCs w:val="22"/>
        </w:rPr>
      </w:pPr>
    </w:p>
    <w:sectPr w:rsidR="00701E4A" w:rsidRPr="00701E4A" w:rsidSect="00385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Bodoni 72 Smallcaps 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D4148"/>
    <w:multiLevelType w:val="hybridMultilevel"/>
    <w:tmpl w:val="74B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433C81"/>
    <w:multiLevelType w:val="hybridMultilevel"/>
    <w:tmpl w:val="B006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23"/>
    <w:rsid w:val="0038502E"/>
    <w:rsid w:val="003D3B8F"/>
    <w:rsid w:val="00521001"/>
    <w:rsid w:val="0056582F"/>
    <w:rsid w:val="00701E4A"/>
    <w:rsid w:val="00855557"/>
    <w:rsid w:val="009009E4"/>
    <w:rsid w:val="00994223"/>
    <w:rsid w:val="00B37774"/>
    <w:rsid w:val="00F31A00"/>
    <w:rsid w:val="00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52F0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2016-08-18T01:08:00Z</dcterms:created>
  <dcterms:modified xsi:type="dcterms:W3CDTF">2016-08-24T13:29:00Z</dcterms:modified>
</cp:coreProperties>
</file>