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1E0D7" w14:textId="77777777" w:rsidR="00326C93" w:rsidRDefault="000A2904">
      <w:r>
        <w:t>IB Psychology</w:t>
      </w:r>
    </w:p>
    <w:p w14:paraId="395B8859" w14:textId="77777777" w:rsidR="000A2904" w:rsidRDefault="000A2904">
      <w:r>
        <w:t>Abnormal Psych</w:t>
      </w:r>
    </w:p>
    <w:p w14:paraId="078A9BEC" w14:textId="77777777" w:rsidR="000A2904" w:rsidRPr="000A2904" w:rsidRDefault="000A2904" w:rsidP="000A2904">
      <w:pPr>
        <w:jc w:val="center"/>
        <w:rPr>
          <w:rFonts w:ascii="Copperplate Gothic Bold" w:hAnsi="Copperplate Gothic Bold"/>
        </w:rPr>
      </w:pPr>
      <w:r w:rsidRPr="000A2904">
        <w:rPr>
          <w:rFonts w:ascii="Copperplate Gothic Bold" w:hAnsi="Copperplate Gothic Bold"/>
        </w:rPr>
        <w:t>Understanding Depression</w:t>
      </w:r>
    </w:p>
    <w:p w14:paraId="6B8C5B30" w14:textId="77777777" w:rsidR="000A2904" w:rsidRDefault="000A2904"/>
    <w:p w14:paraId="029331F5" w14:textId="77777777" w:rsidR="000A2904" w:rsidRDefault="000A2904">
      <w:pPr>
        <w:rPr>
          <w:rFonts w:ascii="Avenir Medium" w:hAnsi="Avenir Medium"/>
        </w:rPr>
      </w:pPr>
      <w:r>
        <w:rPr>
          <w:rFonts w:ascii="Avenir Medium" w:hAnsi="Avenir Medium"/>
        </w:rPr>
        <w:t xml:space="preserve">Depression is an </w:t>
      </w:r>
      <w:r w:rsidRPr="000A2904">
        <w:rPr>
          <w:rFonts w:ascii="Marker Felt" w:hAnsi="Marker Felt"/>
          <w:sz w:val="28"/>
          <w:szCs w:val="28"/>
        </w:rPr>
        <w:t>Affective Disorder</w:t>
      </w:r>
      <w:r>
        <w:rPr>
          <w:rFonts w:ascii="Avenir Medium" w:hAnsi="Avenir Medium"/>
        </w:rPr>
        <w:t xml:space="preserve">. In fact, it’s the most common affective disorder that exists in America today.  We do not know exactly what brings on depression, but it is your job to do your best to find out! </w:t>
      </w:r>
    </w:p>
    <w:p w14:paraId="63F03EAC" w14:textId="77777777" w:rsidR="000A2904" w:rsidRDefault="000A2904">
      <w:pPr>
        <w:rPr>
          <w:rFonts w:ascii="Avenir Medium" w:hAnsi="Avenir Medium"/>
        </w:rPr>
      </w:pPr>
    </w:p>
    <w:p w14:paraId="12A12EF2" w14:textId="2330CCE9" w:rsidR="00146BB2" w:rsidRDefault="00146BB2">
      <w:pPr>
        <w:rPr>
          <w:rFonts w:ascii="DejaVu LGC Sans" w:hAnsi="DejaVu LGC Sans" w:cs="DejaVu LGC Sans"/>
        </w:rPr>
      </w:pPr>
      <w:r>
        <w:rPr>
          <w:rFonts w:ascii="DejaVu LGC Sans" w:hAnsi="DejaVu LGC Sans" w:cs="DejaVu LGC Sans"/>
        </w:rPr>
        <w:t xml:space="preserve">You should </w:t>
      </w:r>
      <w:r w:rsidR="004F0FE1">
        <w:rPr>
          <w:rFonts w:ascii="DejaVu LGC Sans" w:hAnsi="DejaVu LGC Sans" w:cs="DejaVu LGC Sans"/>
        </w:rPr>
        <w:t xml:space="preserve">utilize </w:t>
      </w:r>
      <w:r w:rsidR="004F0FE1">
        <w:rPr>
          <w:rFonts w:ascii="DejaVu LGC Sans" w:hAnsi="DejaVu LGC Sans" w:cs="DejaVu LGC Sans"/>
          <w:b/>
        </w:rPr>
        <w:t>KOGNITY</w:t>
      </w:r>
      <w:r w:rsidR="004F0FE1">
        <w:rPr>
          <w:rFonts w:ascii="DejaVu LGC Sans" w:hAnsi="DejaVu LGC Sans" w:cs="DejaVu LGC Sans"/>
        </w:rPr>
        <w:t xml:space="preserve"> as well as the abnormal </w:t>
      </w:r>
      <w:r w:rsidR="004F0FE1">
        <w:rPr>
          <w:rFonts w:ascii="DejaVu LGC Sans" w:hAnsi="DejaVu LGC Sans" w:cs="DejaVu LGC Sans"/>
          <w:b/>
        </w:rPr>
        <w:t xml:space="preserve">“study guide to studies” </w:t>
      </w:r>
      <w:r w:rsidR="004F0FE1">
        <w:rPr>
          <w:rFonts w:ascii="DejaVu LGC Sans" w:hAnsi="DejaVu LGC Sans" w:cs="DejaVu LGC Sans"/>
        </w:rPr>
        <w:t xml:space="preserve">found on </w:t>
      </w:r>
      <w:r w:rsidR="004F0FE1" w:rsidRPr="004F0FE1">
        <w:rPr>
          <w:rFonts w:ascii="DejaVu LGC Sans" w:hAnsi="DejaVu LGC Sans" w:cs="DejaVu LGC Sans"/>
          <w:color w:val="4F81BD" w:themeColor="accent1"/>
        </w:rPr>
        <w:t>awakenedlearning.com</w:t>
      </w:r>
      <w:r w:rsidRPr="004F0FE1">
        <w:rPr>
          <w:rFonts w:ascii="DejaVu LGC Sans" w:hAnsi="DejaVu LGC Sans" w:cs="DejaVu LGC Sans"/>
          <w:color w:val="4F81BD" w:themeColor="accent1"/>
        </w:rPr>
        <w:t xml:space="preserve"> </w:t>
      </w:r>
      <w:r>
        <w:rPr>
          <w:rFonts w:ascii="DejaVu LGC Sans" w:hAnsi="DejaVu LGC Sans" w:cs="DejaVu LGC Sans"/>
        </w:rPr>
        <w:t>in order to understand the Etiology of Depression as well as gain an understanding for wh</w:t>
      </w:r>
      <w:bookmarkStart w:id="0" w:name="_GoBack"/>
      <w:bookmarkEnd w:id="0"/>
      <w:r>
        <w:rPr>
          <w:rFonts w:ascii="DejaVu LGC Sans" w:hAnsi="DejaVu LGC Sans" w:cs="DejaVu LGC Sans"/>
        </w:rPr>
        <w:t>at depression looks and feels like…</w:t>
      </w:r>
    </w:p>
    <w:p w14:paraId="4C92B7F4" w14:textId="77777777" w:rsidR="00146BB2" w:rsidRDefault="00146BB2">
      <w:pPr>
        <w:rPr>
          <w:rFonts w:ascii="DejaVu LGC Sans" w:hAnsi="DejaVu LGC Sans" w:cs="DejaVu LGC Sans"/>
        </w:rPr>
      </w:pPr>
    </w:p>
    <w:p w14:paraId="33A7F4C4" w14:textId="4BF6DA94" w:rsidR="00146BB2" w:rsidRDefault="00146BB2">
      <w:pPr>
        <w:rPr>
          <w:rFonts w:ascii="DejaVu LGC Sans" w:hAnsi="DejaVu LGC Sans" w:cs="DejaVu LGC Sans"/>
        </w:rPr>
      </w:pPr>
      <w:r>
        <w:rPr>
          <w:rFonts w:ascii="DejaVu LGC Sans" w:hAnsi="DejaVu LGC Sans" w:cs="DejaVu LGC Sans"/>
        </w:rPr>
        <w:t>You’ll report out your findings in a varie</w:t>
      </w:r>
      <w:r w:rsidR="00C35138">
        <w:rPr>
          <w:rFonts w:ascii="DejaVu LGC Sans" w:hAnsi="DejaVu LGC Sans" w:cs="DejaVu LGC Sans"/>
        </w:rPr>
        <w:t>ty of PRODUCTS</w:t>
      </w:r>
      <w:r>
        <w:rPr>
          <w:rFonts w:ascii="DejaVu LGC Sans" w:hAnsi="DejaVu LGC Sans" w:cs="DejaVu LGC Sans"/>
        </w:rPr>
        <w:t xml:space="preserve">. </w:t>
      </w:r>
    </w:p>
    <w:p w14:paraId="4D65D6F9" w14:textId="77777777" w:rsidR="00146BB2" w:rsidRDefault="00146BB2" w:rsidP="001B2784">
      <w:pPr>
        <w:rPr>
          <w:rFonts w:ascii="Times New Roman" w:hAnsi="Times New Roman" w:cs="Times New Roman"/>
        </w:rPr>
      </w:pPr>
    </w:p>
    <w:p w14:paraId="2B0BFD8A" w14:textId="060A5AB9" w:rsidR="001B2784" w:rsidRDefault="001B2784" w:rsidP="001B2784">
      <w:pPr>
        <w:pStyle w:val="ListParagraph"/>
        <w:numPr>
          <w:ilvl w:val="0"/>
          <w:numId w:val="1"/>
        </w:numPr>
        <w:rPr>
          <w:rFonts w:ascii="Times New Roman" w:hAnsi="Times New Roman" w:cs="Times New Roman"/>
        </w:rPr>
      </w:pPr>
      <w:r w:rsidRPr="001B2784">
        <w:rPr>
          <w:rFonts w:ascii="Times New Roman" w:hAnsi="Times New Roman" w:cs="Times New Roman"/>
        </w:rPr>
        <w:t xml:space="preserve">First.  Read the text. </w:t>
      </w:r>
    </w:p>
    <w:p w14:paraId="41C0474A" w14:textId="582C4EE2" w:rsidR="001B2784" w:rsidRDefault="00C35138" w:rsidP="001B2784">
      <w:pPr>
        <w:pStyle w:val="ListParagraph"/>
        <w:numPr>
          <w:ilvl w:val="0"/>
          <w:numId w:val="1"/>
        </w:numPr>
        <w:rPr>
          <w:rFonts w:ascii="Times New Roman" w:hAnsi="Times New Roman" w:cs="Times New Roman"/>
        </w:rPr>
      </w:pPr>
      <w:r>
        <w:rPr>
          <w:rFonts w:ascii="Times New Roman" w:hAnsi="Times New Roman" w:cs="Times New Roman"/>
          <w:b/>
          <w:i/>
        </w:rPr>
        <w:t xml:space="preserve">Product #1:  </w:t>
      </w:r>
      <w:r w:rsidR="001B2784">
        <w:rPr>
          <w:rFonts w:ascii="Times New Roman" w:hAnsi="Times New Roman" w:cs="Times New Roman"/>
        </w:rPr>
        <w:t>Get with a partner. Answer these questions:</w:t>
      </w:r>
    </w:p>
    <w:p w14:paraId="1E064067" w14:textId="4AC78DC6" w:rsidR="001B2784" w:rsidRDefault="001B2784" w:rsidP="001B2784">
      <w:pPr>
        <w:pStyle w:val="ListParagraph"/>
        <w:numPr>
          <w:ilvl w:val="1"/>
          <w:numId w:val="1"/>
        </w:numPr>
        <w:rPr>
          <w:rFonts w:ascii="Times New Roman" w:hAnsi="Times New Roman" w:cs="Times New Roman"/>
        </w:rPr>
      </w:pPr>
      <w:r>
        <w:rPr>
          <w:rFonts w:ascii="Times New Roman" w:hAnsi="Times New Roman" w:cs="Times New Roman"/>
        </w:rPr>
        <w:t>Depression is caused by biological factors because…</w:t>
      </w:r>
    </w:p>
    <w:p w14:paraId="15B20DCB" w14:textId="68D213E6" w:rsidR="001B2784" w:rsidRDefault="001B2784" w:rsidP="001B2784">
      <w:pPr>
        <w:pStyle w:val="ListParagraph"/>
        <w:numPr>
          <w:ilvl w:val="1"/>
          <w:numId w:val="1"/>
        </w:numPr>
        <w:rPr>
          <w:rFonts w:ascii="Times New Roman" w:hAnsi="Times New Roman" w:cs="Times New Roman"/>
        </w:rPr>
      </w:pPr>
      <w:r>
        <w:rPr>
          <w:rFonts w:ascii="Times New Roman" w:hAnsi="Times New Roman" w:cs="Times New Roman"/>
        </w:rPr>
        <w:t>Depression is caused by social factors because…</w:t>
      </w:r>
    </w:p>
    <w:p w14:paraId="0F1DDBA0" w14:textId="1B20FB6C" w:rsidR="001B2784" w:rsidRDefault="001B2784" w:rsidP="001B2784">
      <w:pPr>
        <w:pStyle w:val="ListParagraph"/>
        <w:numPr>
          <w:ilvl w:val="1"/>
          <w:numId w:val="1"/>
        </w:numPr>
        <w:rPr>
          <w:rFonts w:ascii="Times New Roman" w:hAnsi="Times New Roman" w:cs="Times New Roman"/>
        </w:rPr>
      </w:pPr>
      <w:r>
        <w:rPr>
          <w:rFonts w:ascii="Times New Roman" w:hAnsi="Times New Roman" w:cs="Times New Roman"/>
        </w:rPr>
        <w:t>Depression is caused by Cognitive factors because…</w:t>
      </w:r>
    </w:p>
    <w:p w14:paraId="051EA8E2" w14:textId="2B29D390" w:rsidR="001B2784" w:rsidRPr="001B2784" w:rsidRDefault="001B2784" w:rsidP="001B2784">
      <w:pPr>
        <w:pStyle w:val="ListParagraph"/>
        <w:numPr>
          <w:ilvl w:val="0"/>
          <w:numId w:val="1"/>
        </w:numPr>
        <w:rPr>
          <w:rFonts w:ascii="Times New Roman" w:hAnsi="Times New Roman" w:cs="Times New Roman"/>
        </w:rPr>
      </w:pPr>
      <w:r>
        <w:rPr>
          <w:rFonts w:ascii="Times New Roman" w:hAnsi="Times New Roman" w:cs="Times New Roman"/>
        </w:rPr>
        <w:t xml:space="preserve">Answer the above questions on a word document. </w:t>
      </w:r>
      <w:r>
        <w:rPr>
          <w:rFonts w:ascii="Times New Roman" w:hAnsi="Times New Roman" w:cs="Times New Roman"/>
          <w:b/>
        </w:rPr>
        <w:t>BOLD ALL STUDIES CITED…and you best make sure you CITE STUDIES!!!</w:t>
      </w:r>
    </w:p>
    <w:p w14:paraId="4C992B95" w14:textId="5CE9E7D3" w:rsidR="001B2784" w:rsidRDefault="00C35138" w:rsidP="001B2784">
      <w:pPr>
        <w:pStyle w:val="ListParagraph"/>
        <w:numPr>
          <w:ilvl w:val="0"/>
          <w:numId w:val="1"/>
        </w:numPr>
        <w:rPr>
          <w:rFonts w:ascii="Times New Roman" w:hAnsi="Times New Roman" w:cs="Times New Roman"/>
        </w:rPr>
      </w:pPr>
      <w:r>
        <w:rPr>
          <w:rFonts w:ascii="Times New Roman" w:hAnsi="Times New Roman" w:cs="Times New Roman"/>
        </w:rPr>
        <w:t xml:space="preserve">Next, you need to understand what it FEELS like to be depressed. It’s important to understand </w:t>
      </w:r>
      <w:r>
        <w:rPr>
          <w:rFonts w:ascii="Times New Roman" w:hAnsi="Times New Roman" w:cs="Times New Roman"/>
          <w:b/>
        </w:rPr>
        <w:t xml:space="preserve">THIS IS IMPOSSIBLE TO DO </w:t>
      </w:r>
      <w:r>
        <w:rPr>
          <w:rFonts w:ascii="Times New Roman" w:hAnsi="Times New Roman" w:cs="Times New Roman"/>
        </w:rPr>
        <w:t xml:space="preserve">unless of course you’re actually depressed currently or have suffered a single episode of major depression before. </w:t>
      </w:r>
    </w:p>
    <w:p w14:paraId="505B62CB" w14:textId="382E3B85" w:rsid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rPr>
        <w:t xml:space="preserve">You achieve the above by reading your textbook (DO THIS FIRST) personal accounts, the DSM IV online, and researching the best you can. This must be based in RESEARCH not anecdote. </w:t>
      </w:r>
    </w:p>
    <w:p w14:paraId="146F80F1" w14:textId="4C6756EE" w:rsidR="00C35138" w:rsidRDefault="00C35138" w:rsidP="00C35138">
      <w:pPr>
        <w:pStyle w:val="ListParagraph"/>
        <w:numPr>
          <w:ilvl w:val="0"/>
          <w:numId w:val="1"/>
        </w:numPr>
        <w:rPr>
          <w:rFonts w:ascii="Times New Roman" w:hAnsi="Times New Roman" w:cs="Times New Roman"/>
        </w:rPr>
      </w:pPr>
      <w:r>
        <w:rPr>
          <w:rFonts w:ascii="Times New Roman" w:hAnsi="Times New Roman" w:cs="Times New Roman"/>
          <w:b/>
          <w:i/>
        </w:rPr>
        <w:t xml:space="preserve">Product #2:  </w:t>
      </w:r>
      <w:r>
        <w:rPr>
          <w:rFonts w:ascii="Times New Roman" w:hAnsi="Times New Roman" w:cs="Times New Roman"/>
        </w:rPr>
        <w:t xml:space="preserve">You need to portray depression in a meaningful, accurate and NOT PARODIC way.  Ways you could do this: </w:t>
      </w:r>
    </w:p>
    <w:p w14:paraId="4AEBA009" w14:textId="213B9249" w:rsidR="00C35138" w:rsidRP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b/>
          <w:i/>
        </w:rPr>
        <w:t>Poem</w:t>
      </w:r>
    </w:p>
    <w:p w14:paraId="337EC440" w14:textId="76AA545F" w:rsidR="00C35138" w:rsidRP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b/>
          <w:i/>
        </w:rPr>
        <w:t>Song (existing or write one yourself)</w:t>
      </w:r>
    </w:p>
    <w:p w14:paraId="65E9E4EB" w14:textId="77777777" w:rsidR="00483BC0" w:rsidRPr="00483BC0" w:rsidRDefault="00483BC0" w:rsidP="00C35138">
      <w:pPr>
        <w:pStyle w:val="ListParagraph"/>
        <w:numPr>
          <w:ilvl w:val="1"/>
          <w:numId w:val="1"/>
        </w:numPr>
        <w:rPr>
          <w:rFonts w:ascii="Times New Roman" w:hAnsi="Times New Roman" w:cs="Times New Roman"/>
        </w:rPr>
      </w:pPr>
      <w:r>
        <w:rPr>
          <w:rFonts w:ascii="Times New Roman" w:hAnsi="Times New Roman" w:cs="Times New Roman"/>
          <w:b/>
          <w:i/>
        </w:rPr>
        <w:t xml:space="preserve">Painting </w:t>
      </w:r>
    </w:p>
    <w:p w14:paraId="0567B57E" w14:textId="58FFF1F2" w:rsidR="00C35138" w:rsidRP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b/>
          <w:i/>
        </w:rPr>
        <w:t>visual collage</w:t>
      </w:r>
    </w:p>
    <w:p w14:paraId="7F73CA27" w14:textId="3AACBA7C" w:rsidR="00C35138" w:rsidRP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b/>
          <w:i/>
        </w:rPr>
        <w:t>Skit</w:t>
      </w:r>
    </w:p>
    <w:p w14:paraId="7F31F5B9" w14:textId="7CAFD834" w:rsidR="00C35138" w:rsidRPr="00C35138" w:rsidRDefault="00C35138" w:rsidP="00C35138">
      <w:pPr>
        <w:pStyle w:val="ListParagraph"/>
        <w:numPr>
          <w:ilvl w:val="1"/>
          <w:numId w:val="1"/>
        </w:numPr>
        <w:rPr>
          <w:rFonts w:ascii="Times New Roman" w:hAnsi="Times New Roman" w:cs="Times New Roman"/>
        </w:rPr>
      </w:pPr>
      <w:r>
        <w:rPr>
          <w:rFonts w:ascii="Times New Roman" w:hAnsi="Times New Roman" w:cs="Times New Roman"/>
          <w:b/>
          <w:i/>
        </w:rPr>
        <w:t>Activity</w:t>
      </w:r>
    </w:p>
    <w:p w14:paraId="0F7AFFB1" w14:textId="2C0EC203" w:rsidR="00C35138" w:rsidRDefault="00C35138" w:rsidP="00C35138">
      <w:pPr>
        <w:pStyle w:val="ListParagraph"/>
        <w:numPr>
          <w:ilvl w:val="2"/>
          <w:numId w:val="1"/>
        </w:numPr>
        <w:rPr>
          <w:rFonts w:ascii="Times New Roman" w:hAnsi="Times New Roman" w:cs="Times New Roman"/>
        </w:rPr>
      </w:pPr>
      <w:r>
        <w:rPr>
          <w:rFonts w:ascii="Times New Roman" w:hAnsi="Times New Roman" w:cs="Times New Roman"/>
        </w:rPr>
        <w:t xml:space="preserve">You must explain your product in a way that demonstrates you have a clear understanding of what it means to suffer from depression. Make sure you’re basing this off of academic findings. </w:t>
      </w:r>
    </w:p>
    <w:p w14:paraId="101F3109" w14:textId="77777777" w:rsidR="007C7D20" w:rsidRDefault="007C7D20" w:rsidP="007C7D20">
      <w:pPr>
        <w:rPr>
          <w:rFonts w:ascii="Times New Roman" w:hAnsi="Times New Roman" w:cs="Times New Roman"/>
        </w:rPr>
      </w:pPr>
    </w:p>
    <w:p w14:paraId="2FC7230F" w14:textId="77777777" w:rsidR="007C7D20" w:rsidRDefault="007C7D20" w:rsidP="007C7D20">
      <w:pPr>
        <w:rPr>
          <w:rFonts w:ascii="Times New Roman" w:hAnsi="Times New Roman" w:cs="Times New Roman"/>
        </w:rPr>
      </w:pPr>
    </w:p>
    <w:p w14:paraId="0598C3C7" w14:textId="024B6FCB" w:rsidR="007C7D20" w:rsidRDefault="00793A01" w:rsidP="00793A01">
      <w:pPr>
        <w:jc w:val="center"/>
        <w:rPr>
          <w:rFonts w:ascii="Times New Roman" w:hAnsi="Times New Roman" w:cs="Times New Roman"/>
        </w:rPr>
      </w:pPr>
      <w:r w:rsidRPr="00793A01">
        <w:rPr>
          <w:rFonts w:ascii="Times New Roman" w:hAnsi="Times New Roman" w:cs="Times New Roman"/>
          <w:highlight w:val="yellow"/>
        </w:rPr>
        <w:t>RUBRIC ON NEXT PAGE!!!!!!!!!!!!!!!!!!!</w:t>
      </w:r>
    </w:p>
    <w:p w14:paraId="509B6E27" w14:textId="77777777" w:rsidR="007C7D20" w:rsidRDefault="007C7D20" w:rsidP="007C7D20">
      <w:pPr>
        <w:rPr>
          <w:rFonts w:ascii="Times New Roman" w:hAnsi="Times New Roman" w:cs="Times New Roman"/>
        </w:rPr>
      </w:pPr>
    </w:p>
    <w:p w14:paraId="75DDA53B" w14:textId="77777777" w:rsidR="007C7D20" w:rsidRDefault="007C7D20" w:rsidP="007C7D20">
      <w:pPr>
        <w:rPr>
          <w:rFonts w:ascii="Times New Roman" w:hAnsi="Times New Roman" w:cs="Times New Roman"/>
        </w:rPr>
      </w:pPr>
    </w:p>
    <w:p w14:paraId="5318CB2F" w14:textId="77777777" w:rsidR="007C7D20" w:rsidRDefault="007C7D20" w:rsidP="007C7D20">
      <w:pPr>
        <w:rPr>
          <w:rFonts w:ascii="Times New Roman" w:hAnsi="Times New Roman" w:cs="Times New Roman"/>
        </w:rPr>
      </w:pPr>
    </w:p>
    <w:p w14:paraId="7937A290" w14:textId="77777777" w:rsidR="007C7D20" w:rsidRDefault="007C7D20" w:rsidP="007C7D20">
      <w:pPr>
        <w:rPr>
          <w:rFonts w:ascii="Times New Roman" w:hAnsi="Times New Roman" w:cs="Times New Roman"/>
        </w:rPr>
      </w:pPr>
    </w:p>
    <w:p w14:paraId="66645C01" w14:textId="77777777" w:rsidR="007C7D20" w:rsidRDefault="007C7D20" w:rsidP="007C7D20">
      <w:pPr>
        <w:rPr>
          <w:rFonts w:ascii="Times New Roman" w:hAnsi="Times New Roman" w:cs="Times New Roman"/>
        </w:rPr>
      </w:pPr>
    </w:p>
    <w:p w14:paraId="332A8F92" w14:textId="77777777" w:rsidR="007C7D20" w:rsidRDefault="007C7D20" w:rsidP="007C7D20">
      <w:pPr>
        <w:rPr>
          <w:rFonts w:ascii="Times New Roman" w:hAnsi="Times New Roman" w:cs="Times New Roman"/>
        </w:rPr>
      </w:pPr>
    </w:p>
    <w:p w14:paraId="02D29B86" w14:textId="64A52218" w:rsidR="007C7D20" w:rsidRDefault="007C7D20" w:rsidP="007C7D20">
      <w:pPr>
        <w:jc w:val="center"/>
        <w:rPr>
          <w:rFonts w:ascii="Times New Roman" w:hAnsi="Times New Roman" w:cs="Times New Roman"/>
          <w:u w:val="single"/>
        </w:rPr>
      </w:pPr>
      <w:r w:rsidRPr="007C7D20">
        <w:rPr>
          <w:rFonts w:ascii="Times New Roman" w:hAnsi="Times New Roman" w:cs="Times New Roman"/>
          <w:u w:val="single"/>
        </w:rPr>
        <w:lastRenderedPageBreak/>
        <w:t>Rubric For: Understanding Depression</w:t>
      </w:r>
    </w:p>
    <w:p w14:paraId="404B56CE" w14:textId="77777777" w:rsidR="007C7D20" w:rsidRDefault="007C7D20" w:rsidP="007C7D20">
      <w:pPr>
        <w:jc w:val="center"/>
        <w:rPr>
          <w:rFonts w:ascii="Times New Roman" w:hAnsi="Times New Roman" w:cs="Times New Roman"/>
          <w:u w:val="single"/>
        </w:rPr>
      </w:pPr>
    </w:p>
    <w:p w14:paraId="254DFE9F" w14:textId="4463CC1E" w:rsidR="007C7D20" w:rsidRPr="007C7D20" w:rsidRDefault="007C7D20" w:rsidP="007C7D20">
      <w:pPr>
        <w:rPr>
          <w:rFonts w:ascii="Times New Roman" w:hAnsi="Times New Roman" w:cs="Times New Roman"/>
          <w:b/>
        </w:rPr>
      </w:pPr>
      <w:r>
        <w:rPr>
          <w:rFonts w:ascii="Times New Roman" w:hAnsi="Times New Roman" w:cs="Times New Roman"/>
        </w:rPr>
        <w:t xml:space="preserve">Evaluation Rubric for </w:t>
      </w:r>
      <w:r>
        <w:rPr>
          <w:rFonts w:ascii="Times New Roman" w:hAnsi="Times New Roman" w:cs="Times New Roman"/>
          <w:b/>
        </w:rPr>
        <w:t>PRODUCT #1: Etiology</w:t>
      </w:r>
    </w:p>
    <w:p w14:paraId="2E19D853" w14:textId="77777777" w:rsidR="007C7D20" w:rsidRDefault="007C7D20" w:rsidP="007C7D20">
      <w:pPr>
        <w:jc w:val="center"/>
        <w:rPr>
          <w:rFonts w:ascii="Times New Roman" w:hAnsi="Times New Roman" w:cs="Times New Roman"/>
          <w:u w:val="single"/>
        </w:rPr>
      </w:pPr>
    </w:p>
    <w:tbl>
      <w:tblPr>
        <w:tblStyle w:val="TableGrid"/>
        <w:tblW w:w="0" w:type="auto"/>
        <w:tblLook w:val="04A0" w:firstRow="1" w:lastRow="0" w:firstColumn="1" w:lastColumn="0" w:noHBand="0" w:noVBand="1"/>
      </w:tblPr>
      <w:tblGrid>
        <w:gridCol w:w="2782"/>
        <w:gridCol w:w="2753"/>
        <w:gridCol w:w="2754"/>
      </w:tblGrid>
      <w:tr w:rsidR="007C7D20" w14:paraId="05EC1A1B" w14:textId="77777777" w:rsidTr="007C7D20">
        <w:tc>
          <w:tcPr>
            <w:tcW w:w="2838" w:type="dxa"/>
          </w:tcPr>
          <w:p w14:paraId="2F42A80F" w14:textId="77777777" w:rsidR="007C7D20" w:rsidRDefault="007C7D20" w:rsidP="007C7D20">
            <w:pPr>
              <w:rPr>
                <w:rFonts w:ascii="Times New Roman" w:hAnsi="Times New Roman" w:cs="Times New Roman"/>
                <w:u w:val="single"/>
              </w:rPr>
            </w:pPr>
          </w:p>
        </w:tc>
        <w:tc>
          <w:tcPr>
            <w:tcW w:w="2838" w:type="dxa"/>
          </w:tcPr>
          <w:p w14:paraId="2B3626AF" w14:textId="23553F84" w:rsidR="007C7D20" w:rsidRPr="007C7D20" w:rsidRDefault="007C7D20" w:rsidP="00E44800">
            <w:pPr>
              <w:jc w:val="center"/>
              <w:rPr>
                <w:rFonts w:ascii="Times New Roman" w:hAnsi="Times New Roman" w:cs="Times New Roman"/>
              </w:rPr>
            </w:pPr>
            <w:r>
              <w:rPr>
                <w:rFonts w:ascii="Times New Roman" w:hAnsi="Times New Roman" w:cs="Times New Roman"/>
              </w:rPr>
              <w:t>Study #1</w:t>
            </w:r>
          </w:p>
        </w:tc>
        <w:tc>
          <w:tcPr>
            <w:tcW w:w="2839" w:type="dxa"/>
          </w:tcPr>
          <w:p w14:paraId="5776DC3E" w14:textId="18726673" w:rsidR="007C7D20" w:rsidRPr="007C7D20" w:rsidRDefault="007C7D20" w:rsidP="00E44800">
            <w:pPr>
              <w:jc w:val="center"/>
              <w:rPr>
                <w:rFonts w:ascii="Times New Roman" w:hAnsi="Times New Roman" w:cs="Times New Roman"/>
              </w:rPr>
            </w:pPr>
            <w:r>
              <w:rPr>
                <w:rFonts w:ascii="Times New Roman" w:hAnsi="Times New Roman" w:cs="Times New Roman"/>
              </w:rPr>
              <w:t>Study #2</w:t>
            </w:r>
          </w:p>
        </w:tc>
      </w:tr>
      <w:tr w:rsidR="007C7D20" w14:paraId="40707398" w14:textId="77777777" w:rsidTr="007C7D20">
        <w:tc>
          <w:tcPr>
            <w:tcW w:w="2838" w:type="dxa"/>
          </w:tcPr>
          <w:p w14:paraId="004C8BA9" w14:textId="77777777" w:rsidR="007C7D20" w:rsidRDefault="007C7D20" w:rsidP="007C7D20">
            <w:pPr>
              <w:rPr>
                <w:rFonts w:ascii="Times New Roman" w:hAnsi="Times New Roman" w:cs="Times New Roman"/>
                <w:sz w:val="20"/>
                <w:szCs w:val="20"/>
              </w:rPr>
            </w:pPr>
            <w:r w:rsidRPr="007C7D20">
              <w:rPr>
                <w:rFonts w:ascii="Times New Roman" w:hAnsi="Times New Roman" w:cs="Times New Roman"/>
                <w:sz w:val="20"/>
                <w:szCs w:val="20"/>
              </w:rPr>
              <w:t>Biological                /6</w:t>
            </w:r>
          </w:p>
          <w:p w14:paraId="139695A5" w14:textId="77777777" w:rsidR="007C7D20" w:rsidRPr="007C7D20" w:rsidRDefault="007C7D20" w:rsidP="007C7D20">
            <w:pPr>
              <w:rPr>
                <w:rFonts w:ascii="Times New Roman" w:hAnsi="Times New Roman" w:cs="Times New Roman"/>
                <w:b/>
                <w:sz w:val="20"/>
                <w:szCs w:val="20"/>
              </w:rPr>
            </w:pPr>
            <w:r>
              <w:rPr>
                <w:rFonts w:ascii="Times New Roman" w:hAnsi="Times New Roman" w:cs="Times New Roman"/>
                <w:sz w:val="20"/>
                <w:szCs w:val="20"/>
              </w:rPr>
              <w:t xml:space="preserve">The </w:t>
            </w:r>
            <w:r>
              <w:rPr>
                <w:rFonts w:ascii="Times New Roman" w:hAnsi="Times New Roman" w:cs="Times New Roman"/>
                <w:b/>
                <w:sz w:val="20"/>
                <w:szCs w:val="20"/>
              </w:rPr>
              <w:t xml:space="preserve">AIM, Design, and an explanation of how the study illustrates a </w:t>
            </w:r>
            <w:r w:rsidRPr="007C7D20">
              <w:rPr>
                <w:rFonts w:ascii="Times New Roman" w:hAnsi="Times New Roman" w:cs="Times New Roman"/>
                <w:b/>
                <w:i/>
                <w:sz w:val="20"/>
                <w:szCs w:val="20"/>
              </w:rPr>
              <w:t xml:space="preserve">biological </w:t>
            </w:r>
            <w:r>
              <w:rPr>
                <w:rFonts w:ascii="Times New Roman" w:hAnsi="Times New Roman" w:cs="Times New Roman"/>
                <w:b/>
                <w:sz w:val="20"/>
                <w:szCs w:val="20"/>
              </w:rPr>
              <w:t>correlation is lucid, organized and complete.</w:t>
            </w:r>
          </w:p>
          <w:p w14:paraId="4DB240A5" w14:textId="21C62DD4" w:rsidR="007C7D20" w:rsidRPr="007C7D20" w:rsidRDefault="007C7D20" w:rsidP="007C7D20">
            <w:pPr>
              <w:rPr>
                <w:rFonts w:ascii="Times New Roman" w:hAnsi="Times New Roman" w:cs="Times New Roman"/>
                <w:sz w:val="20"/>
                <w:szCs w:val="20"/>
              </w:rPr>
            </w:pPr>
          </w:p>
        </w:tc>
        <w:tc>
          <w:tcPr>
            <w:tcW w:w="2838" w:type="dxa"/>
          </w:tcPr>
          <w:p w14:paraId="3876CC4C" w14:textId="77777777" w:rsidR="007C7D20" w:rsidRPr="007C7D20" w:rsidRDefault="007C7D20" w:rsidP="007C7D20">
            <w:pPr>
              <w:rPr>
                <w:rFonts w:ascii="Times New Roman" w:hAnsi="Times New Roman" w:cs="Times New Roman"/>
                <w:sz w:val="20"/>
                <w:szCs w:val="20"/>
                <w:u w:val="single"/>
              </w:rPr>
            </w:pPr>
          </w:p>
          <w:p w14:paraId="74C31913" w14:textId="77777777" w:rsidR="007C7D20" w:rsidRDefault="007C7D20" w:rsidP="007C7D20">
            <w:pPr>
              <w:rPr>
                <w:rFonts w:ascii="Times New Roman" w:hAnsi="Times New Roman" w:cs="Times New Roman"/>
                <w:sz w:val="20"/>
                <w:szCs w:val="20"/>
                <w:u w:val="single"/>
              </w:rPr>
            </w:pPr>
          </w:p>
          <w:p w14:paraId="7BA5ED6D" w14:textId="77777777" w:rsidR="00E44800" w:rsidRDefault="00E44800" w:rsidP="007C7D20">
            <w:pPr>
              <w:rPr>
                <w:rFonts w:ascii="Times New Roman" w:hAnsi="Times New Roman" w:cs="Times New Roman"/>
                <w:sz w:val="20"/>
                <w:szCs w:val="20"/>
                <w:u w:val="single"/>
              </w:rPr>
            </w:pPr>
          </w:p>
          <w:p w14:paraId="279274CC" w14:textId="77777777" w:rsidR="00E44800" w:rsidRDefault="00E44800" w:rsidP="007C7D20">
            <w:pPr>
              <w:rPr>
                <w:rFonts w:ascii="Times New Roman" w:hAnsi="Times New Roman" w:cs="Times New Roman"/>
                <w:sz w:val="20"/>
                <w:szCs w:val="20"/>
                <w:u w:val="single"/>
              </w:rPr>
            </w:pPr>
          </w:p>
          <w:p w14:paraId="389775E0" w14:textId="77777777" w:rsidR="00E44800" w:rsidRDefault="00E44800" w:rsidP="007C7D20">
            <w:pPr>
              <w:rPr>
                <w:rFonts w:ascii="Times New Roman" w:hAnsi="Times New Roman" w:cs="Times New Roman"/>
                <w:sz w:val="20"/>
                <w:szCs w:val="20"/>
                <w:u w:val="single"/>
              </w:rPr>
            </w:pPr>
          </w:p>
          <w:p w14:paraId="4A66D4AE" w14:textId="77777777" w:rsidR="00E44800" w:rsidRPr="007C7D20" w:rsidRDefault="00E44800" w:rsidP="007C7D20">
            <w:pPr>
              <w:rPr>
                <w:rFonts w:ascii="Times New Roman" w:hAnsi="Times New Roman" w:cs="Times New Roman"/>
                <w:sz w:val="20"/>
                <w:szCs w:val="20"/>
                <w:u w:val="single"/>
              </w:rPr>
            </w:pPr>
          </w:p>
        </w:tc>
        <w:tc>
          <w:tcPr>
            <w:tcW w:w="2839" w:type="dxa"/>
          </w:tcPr>
          <w:p w14:paraId="65F9EFC6" w14:textId="77777777" w:rsidR="007C7D20" w:rsidRPr="007C7D20" w:rsidRDefault="007C7D20" w:rsidP="007C7D20">
            <w:pPr>
              <w:rPr>
                <w:rFonts w:ascii="Times New Roman" w:hAnsi="Times New Roman" w:cs="Times New Roman"/>
                <w:sz w:val="20"/>
                <w:szCs w:val="20"/>
                <w:u w:val="single"/>
              </w:rPr>
            </w:pPr>
          </w:p>
        </w:tc>
      </w:tr>
      <w:tr w:rsidR="007C7D20" w14:paraId="27D138A2" w14:textId="77777777" w:rsidTr="007C7D20">
        <w:tc>
          <w:tcPr>
            <w:tcW w:w="2838" w:type="dxa"/>
          </w:tcPr>
          <w:p w14:paraId="12F7A277" w14:textId="77777777" w:rsidR="007C7D20" w:rsidRDefault="007C7D20" w:rsidP="007C7D20">
            <w:pPr>
              <w:rPr>
                <w:rFonts w:ascii="Times New Roman" w:hAnsi="Times New Roman" w:cs="Times New Roman"/>
                <w:sz w:val="20"/>
                <w:szCs w:val="20"/>
              </w:rPr>
            </w:pPr>
            <w:r w:rsidRPr="007C7D20">
              <w:rPr>
                <w:rFonts w:ascii="Times New Roman" w:hAnsi="Times New Roman" w:cs="Times New Roman"/>
                <w:sz w:val="20"/>
                <w:szCs w:val="20"/>
              </w:rPr>
              <w:t>Cognitive                 /6</w:t>
            </w:r>
          </w:p>
          <w:p w14:paraId="41206C51" w14:textId="0716072D" w:rsidR="007C7D20" w:rsidRPr="007C7D20" w:rsidRDefault="007C7D20" w:rsidP="007C7D20">
            <w:pPr>
              <w:rPr>
                <w:rFonts w:ascii="Times New Roman" w:hAnsi="Times New Roman" w:cs="Times New Roman"/>
                <w:b/>
                <w:sz w:val="20"/>
                <w:szCs w:val="20"/>
              </w:rPr>
            </w:pPr>
            <w:r>
              <w:rPr>
                <w:rFonts w:ascii="Times New Roman" w:hAnsi="Times New Roman" w:cs="Times New Roman"/>
                <w:sz w:val="20"/>
                <w:szCs w:val="20"/>
              </w:rPr>
              <w:t xml:space="preserve">The </w:t>
            </w:r>
            <w:r>
              <w:rPr>
                <w:rFonts w:ascii="Times New Roman" w:hAnsi="Times New Roman" w:cs="Times New Roman"/>
                <w:b/>
                <w:sz w:val="20"/>
                <w:szCs w:val="20"/>
              </w:rPr>
              <w:t xml:space="preserve">AIM, Design, and an explanation of how the study illustrates a </w:t>
            </w:r>
            <w:r>
              <w:rPr>
                <w:rFonts w:ascii="Times New Roman" w:hAnsi="Times New Roman" w:cs="Times New Roman"/>
                <w:b/>
                <w:i/>
                <w:sz w:val="20"/>
                <w:szCs w:val="20"/>
              </w:rPr>
              <w:t>cognitive</w:t>
            </w:r>
            <w:r>
              <w:rPr>
                <w:rFonts w:ascii="Times New Roman" w:hAnsi="Times New Roman" w:cs="Times New Roman"/>
                <w:b/>
                <w:sz w:val="20"/>
                <w:szCs w:val="20"/>
              </w:rPr>
              <w:t xml:space="preserve"> correlation is lucid, organized and complete.</w:t>
            </w:r>
          </w:p>
          <w:p w14:paraId="350F60F1" w14:textId="408332E2" w:rsidR="007C7D20" w:rsidRPr="007C7D20" w:rsidRDefault="007C7D20" w:rsidP="007C7D20">
            <w:pPr>
              <w:rPr>
                <w:rFonts w:ascii="Times New Roman" w:hAnsi="Times New Roman" w:cs="Times New Roman"/>
                <w:sz w:val="20"/>
                <w:szCs w:val="20"/>
              </w:rPr>
            </w:pPr>
          </w:p>
        </w:tc>
        <w:tc>
          <w:tcPr>
            <w:tcW w:w="2838" w:type="dxa"/>
          </w:tcPr>
          <w:p w14:paraId="40884B36" w14:textId="77777777" w:rsidR="007C7D20" w:rsidRPr="007C7D20" w:rsidRDefault="007C7D20" w:rsidP="007C7D20">
            <w:pPr>
              <w:rPr>
                <w:rFonts w:ascii="Times New Roman" w:hAnsi="Times New Roman" w:cs="Times New Roman"/>
                <w:sz w:val="20"/>
                <w:szCs w:val="20"/>
                <w:u w:val="single"/>
              </w:rPr>
            </w:pPr>
          </w:p>
          <w:p w14:paraId="47BA3B05" w14:textId="77777777" w:rsidR="007C7D20" w:rsidRPr="007C7D20" w:rsidRDefault="007C7D20" w:rsidP="007C7D20">
            <w:pPr>
              <w:rPr>
                <w:rFonts w:ascii="Times New Roman" w:hAnsi="Times New Roman" w:cs="Times New Roman"/>
                <w:sz w:val="20"/>
                <w:szCs w:val="20"/>
                <w:u w:val="single"/>
              </w:rPr>
            </w:pPr>
          </w:p>
          <w:p w14:paraId="0C36D4AD" w14:textId="77777777" w:rsidR="007C7D20" w:rsidRDefault="007C7D20" w:rsidP="007C7D20">
            <w:pPr>
              <w:rPr>
                <w:rFonts w:ascii="Times New Roman" w:hAnsi="Times New Roman" w:cs="Times New Roman"/>
                <w:sz w:val="20"/>
                <w:szCs w:val="20"/>
                <w:u w:val="single"/>
              </w:rPr>
            </w:pPr>
          </w:p>
          <w:p w14:paraId="2E89B988" w14:textId="77777777" w:rsidR="00E44800" w:rsidRDefault="00E44800" w:rsidP="007C7D20">
            <w:pPr>
              <w:rPr>
                <w:rFonts w:ascii="Times New Roman" w:hAnsi="Times New Roman" w:cs="Times New Roman"/>
                <w:sz w:val="20"/>
                <w:szCs w:val="20"/>
                <w:u w:val="single"/>
              </w:rPr>
            </w:pPr>
          </w:p>
          <w:p w14:paraId="4103F29B" w14:textId="77777777" w:rsidR="00E44800" w:rsidRDefault="00E44800" w:rsidP="007C7D20">
            <w:pPr>
              <w:rPr>
                <w:rFonts w:ascii="Times New Roman" w:hAnsi="Times New Roman" w:cs="Times New Roman"/>
                <w:sz w:val="20"/>
                <w:szCs w:val="20"/>
                <w:u w:val="single"/>
              </w:rPr>
            </w:pPr>
          </w:p>
          <w:p w14:paraId="2A06C569" w14:textId="77777777" w:rsidR="00E44800" w:rsidRPr="007C7D20" w:rsidRDefault="00E44800" w:rsidP="007C7D20">
            <w:pPr>
              <w:rPr>
                <w:rFonts w:ascii="Times New Roman" w:hAnsi="Times New Roman" w:cs="Times New Roman"/>
                <w:sz w:val="20"/>
                <w:szCs w:val="20"/>
                <w:u w:val="single"/>
              </w:rPr>
            </w:pPr>
          </w:p>
        </w:tc>
        <w:tc>
          <w:tcPr>
            <w:tcW w:w="2839" w:type="dxa"/>
          </w:tcPr>
          <w:p w14:paraId="60D00809" w14:textId="77777777" w:rsidR="007C7D20" w:rsidRPr="007C7D20" w:rsidRDefault="007C7D20" w:rsidP="007C7D20">
            <w:pPr>
              <w:rPr>
                <w:rFonts w:ascii="Times New Roman" w:hAnsi="Times New Roman" w:cs="Times New Roman"/>
                <w:sz w:val="20"/>
                <w:szCs w:val="20"/>
                <w:u w:val="single"/>
              </w:rPr>
            </w:pPr>
          </w:p>
        </w:tc>
      </w:tr>
      <w:tr w:rsidR="007C7D20" w14:paraId="08FF2C18" w14:textId="77777777" w:rsidTr="007C7D20">
        <w:tc>
          <w:tcPr>
            <w:tcW w:w="2838" w:type="dxa"/>
          </w:tcPr>
          <w:p w14:paraId="61423345" w14:textId="77777777" w:rsidR="007C7D20" w:rsidRDefault="007C7D20" w:rsidP="007C7D20">
            <w:pPr>
              <w:rPr>
                <w:rFonts w:ascii="Times New Roman" w:hAnsi="Times New Roman" w:cs="Times New Roman"/>
                <w:sz w:val="20"/>
                <w:szCs w:val="20"/>
              </w:rPr>
            </w:pPr>
            <w:r w:rsidRPr="007C7D20">
              <w:rPr>
                <w:rFonts w:ascii="Times New Roman" w:hAnsi="Times New Roman" w:cs="Times New Roman"/>
                <w:sz w:val="20"/>
                <w:szCs w:val="20"/>
              </w:rPr>
              <w:t>Social                      /6</w:t>
            </w:r>
          </w:p>
          <w:p w14:paraId="20765FE4" w14:textId="7650B8B8" w:rsidR="007C7D20" w:rsidRPr="007C7D20" w:rsidRDefault="007C7D20" w:rsidP="007C7D20">
            <w:pPr>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b/>
                <w:sz w:val="20"/>
                <w:szCs w:val="20"/>
              </w:rPr>
              <w:t xml:space="preserve">AIM, Design, and an explanation of how the study illustrates a </w:t>
            </w:r>
            <w:r>
              <w:rPr>
                <w:rFonts w:ascii="Times New Roman" w:hAnsi="Times New Roman" w:cs="Times New Roman"/>
                <w:b/>
                <w:i/>
                <w:sz w:val="20"/>
                <w:szCs w:val="20"/>
              </w:rPr>
              <w:t>Social/Cultural</w:t>
            </w:r>
            <w:r>
              <w:rPr>
                <w:rFonts w:ascii="Times New Roman" w:hAnsi="Times New Roman" w:cs="Times New Roman"/>
                <w:b/>
                <w:sz w:val="20"/>
                <w:szCs w:val="20"/>
              </w:rPr>
              <w:t xml:space="preserve"> correlation is lucid, organized and complete</w:t>
            </w:r>
          </w:p>
        </w:tc>
        <w:tc>
          <w:tcPr>
            <w:tcW w:w="2838" w:type="dxa"/>
          </w:tcPr>
          <w:p w14:paraId="4E7717F1" w14:textId="77777777" w:rsidR="007C7D20" w:rsidRPr="007C7D20" w:rsidRDefault="007C7D20" w:rsidP="007C7D20">
            <w:pPr>
              <w:rPr>
                <w:rFonts w:ascii="Times New Roman" w:hAnsi="Times New Roman" w:cs="Times New Roman"/>
                <w:sz w:val="20"/>
                <w:szCs w:val="20"/>
                <w:u w:val="single"/>
              </w:rPr>
            </w:pPr>
          </w:p>
          <w:p w14:paraId="49DE4C52" w14:textId="77777777" w:rsidR="007C7D20" w:rsidRPr="007C7D20" w:rsidRDefault="007C7D20" w:rsidP="007C7D20">
            <w:pPr>
              <w:rPr>
                <w:rFonts w:ascii="Times New Roman" w:hAnsi="Times New Roman" w:cs="Times New Roman"/>
                <w:sz w:val="20"/>
                <w:szCs w:val="20"/>
                <w:u w:val="single"/>
              </w:rPr>
            </w:pPr>
          </w:p>
          <w:p w14:paraId="4F7EF0E2" w14:textId="77777777" w:rsidR="007C7D20" w:rsidRDefault="007C7D20" w:rsidP="007C7D20">
            <w:pPr>
              <w:rPr>
                <w:rFonts w:ascii="Times New Roman" w:hAnsi="Times New Roman" w:cs="Times New Roman"/>
                <w:sz w:val="20"/>
                <w:szCs w:val="20"/>
                <w:u w:val="single"/>
              </w:rPr>
            </w:pPr>
          </w:p>
          <w:p w14:paraId="53EC005E" w14:textId="77777777" w:rsidR="00E44800" w:rsidRDefault="00E44800" w:rsidP="007C7D20">
            <w:pPr>
              <w:rPr>
                <w:rFonts w:ascii="Times New Roman" w:hAnsi="Times New Roman" w:cs="Times New Roman"/>
                <w:sz w:val="20"/>
                <w:szCs w:val="20"/>
                <w:u w:val="single"/>
              </w:rPr>
            </w:pPr>
          </w:p>
          <w:p w14:paraId="1FD6F011" w14:textId="77777777" w:rsidR="00E44800" w:rsidRDefault="00E44800" w:rsidP="007C7D20">
            <w:pPr>
              <w:rPr>
                <w:rFonts w:ascii="Times New Roman" w:hAnsi="Times New Roman" w:cs="Times New Roman"/>
                <w:sz w:val="20"/>
                <w:szCs w:val="20"/>
                <w:u w:val="single"/>
              </w:rPr>
            </w:pPr>
          </w:p>
          <w:p w14:paraId="71CE2D68" w14:textId="77777777" w:rsidR="00E44800" w:rsidRDefault="00E44800" w:rsidP="007C7D20">
            <w:pPr>
              <w:rPr>
                <w:rFonts w:ascii="Times New Roman" w:hAnsi="Times New Roman" w:cs="Times New Roman"/>
                <w:sz w:val="20"/>
                <w:szCs w:val="20"/>
                <w:u w:val="single"/>
              </w:rPr>
            </w:pPr>
          </w:p>
          <w:p w14:paraId="78497AC7" w14:textId="77777777" w:rsidR="00E44800" w:rsidRPr="007C7D20" w:rsidRDefault="00E44800" w:rsidP="007C7D20">
            <w:pPr>
              <w:rPr>
                <w:rFonts w:ascii="Times New Roman" w:hAnsi="Times New Roman" w:cs="Times New Roman"/>
                <w:sz w:val="20"/>
                <w:szCs w:val="20"/>
                <w:u w:val="single"/>
              </w:rPr>
            </w:pPr>
          </w:p>
        </w:tc>
        <w:tc>
          <w:tcPr>
            <w:tcW w:w="2839" w:type="dxa"/>
          </w:tcPr>
          <w:p w14:paraId="35F8130A" w14:textId="77777777" w:rsidR="007C7D20" w:rsidRPr="007C7D20" w:rsidRDefault="007C7D20" w:rsidP="007C7D20">
            <w:pPr>
              <w:rPr>
                <w:rFonts w:ascii="Times New Roman" w:hAnsi="Times New Roman" w:cs="Times New Roman"/>
                <w:sz w:val="20"/>
                <w:szCs w:val="20"/>
                <w:u w:val="single"/>
              </w:rPr>
            </w:pPr>
          </w:p>
        </w:tc>
      </w:tr>
    </w:tbl>
    <w:p w14:paraId="0DB0E3BF" w14:textId="52F51101" w:rsidR="00E44800" w:rsidRDefault="00E44800" w:rsidP="007C7D20">
      <w:pPr>
        <w:rPr>
          <w:rFonts w:ascii="Times New Roman" w:hAnsi="Times New Roman" w:cs="Times New Roman"/>
          <w:u w:val="single"/>
        </w:rPr>
      </w:pPr>
    </w:p>
    <w:p w14:paraId="48493B2C" w14:textId="2C867F83" w:rsidR="00D87744" w:rsidRDefault="00D87744" w:rsidP="007C7D20">
      <w:pPr>
        <w:rPr>
          <w:rFonts w:ascii="Times New Roman" w:hAnsi="Times New Roman" w:cs="Times New Roman"/>
          <w:u w:val="single"/>
        </w:rPr>
      </w:pPr>
      <w:r>
        <w:rPr>
          <w:rFonts w:ascii="Times New Roman" w:hAnsi="Times New Roman" w:cs="Times New Roman"/>
          <w:u w:val="single"/>
        </w:rPr>
        <w:t>Total Score</w:t>
      </w:r>
      <w:proofErr w:type="gramStart"/>
      <w:r>
        <w:rPr>
          <w:rFonts w:ascii="Times New Roman" w:hAnsi="Times New Roman" w:cs="Times New Roman"/>
          <w:u w:val="single"/>
        </w:rPr>
        <w:t>:_</w:t>
      </w:r>
      <w:proofErr w:type="gramEnd"/>
      <w:r>
        <w:rPr>
          <w:rFonts w:ascii="Times New Roman" w:hAnsi="Times New Roman" w:cs="Times New Roman"/>
          <w:u w:val="single"/>
        </w:rPr>
        <w:t>_______________</w:t>
      </w:r>
    </w:p>
    <w:p w14:paraId="3C6FEA91" w14:textId="77777777" w:rsidR="00D87744" w:rsidRDefault="00D87744" w:rsidP="007C7D20">
      <w:pPr>
        <w:rPr>
          <w:rFonts w:ascii="Times New Roman" w:hAnsi="Times New Roman" w:cs="Times New Roman"/>
          <w:u w:val="single"/>
        </w:rPr>
      </w:pPr>
    </w:p>
    <w:p w14:paraId="1E9A3200" w14:textId="6770CA97" w:rsidR="00E44800" w:rsidRDefault="00E44800" w:rsidP="007C7D20">
      <w:pPr>
        <w:rPr>
          <w:rFonts w:ascii="Times New Roman" w:hAnsi="Times New Roman" w:cs="Times New Roman"/>
          <w:b/>
        </w:rPr>
      </w:pPr>
      <w:r>
        <w:rPr>
          <w:rFonts w:ascii="Times New Roman" w:hAnsi="Times New Roman" w:cs="Times New Roman"/>
        </w:rPr>
        <w:t xml:space="preserve">Rubric for </w:t>
      </w:r>
      <w:r>
        <w:rPr>
          <w:rFonts w:ascii="Times New Roman" w:hAnsi="Times New Roman" w:cs="Times New Roman"/>
          <w:b/>
        </w:rPr>
        <w:t xml:space="preserve">PRODUCT #2: </w:t>
      </w:r>
    </w:p>
    <w:p w14:paraId="7FA7E7B3" w14:textId="77777777" w:rsidR="00E44800" w:rsidRDefault="00E44800" w:rsidP="007C7D20">
      <w:pPr>
        <w:rPr>
          <w:rFonts w:ascii="Times New Roman" w:hAnsi="Times New Roman" w:cs="Times New Roman"/>
          <w:b/>
        </w:rPr>
      </w:pPr>
    </w:p>
    <w:p w14:paraId="6D18F9C4" w14:textId="02D5BB2E" w:rsidR="00E44800" w:rsidRDefault="00204739" w:rsidP="007C7D20">
      <w:pPr>
        <w:rPr>
          <w:rFonts w:ascii="Times New Roman" w:hAnsi="Times New Roman" w:cs="Times New Roman"/>
        </w:rPr>
      </w:pPr>
      <w:r>
        <w:rPr>
          <w:rFonts w:ascii="Times New Roman" w:hAnsi="Times New Roman" w:cs="Times New Roman"/>
        </w:rPr>
        <w:t>Product: _________________________________</w:t>
      </w:r>
    </w:p>
    <w:p w14:paraId="2110212F" w14:textId="77777777" w:rsidR="00204739" w:rsidRDefault="00204739" w:rsidP="007C7D20">
      <w:pPr>
        <w:rPr>
          <w:rFonts w:ascii="Times New Roman" w:hAnsi="Times New Roman" w:cs="Times New Roman"/>
        </w:rPr>
      </w:pPr>
    </w:p>
    <w:tbl>
      <w:tblPr>
        <w:tblStyle w:val="TableGrid"/>
        <w:tblW w:w="0" w:type="auto"/>
        <w:tblLook w:val="04A0" w:firstRow="1" w:lastRow="0" w:firstColumn="1" w:lastColumn="0" w:noHBand="0" w:noVBand="1"/>
      </w:tblPr>
      <w:tblGrid>
        <w:gridCol w:w="2759"/>
        <w:gridCol w:w="2772"/>
        <w:gridCol w:w="2758"/>
      </w:tblGrid>
      <w:tr w:rsidR="00204739" w14:paraId="2FD7BFAB" w14:textId="77777777" w:rsidTr="00204739">
        <w:tc>
          <w:tcPr>
            <w:tcW w:w="2838" w:type="dxa"/>
          </w:tcPr>
          <w:p w14:paraId="0E3DD085" w14:textId="59AC7675" w:rsidR="00204739" w:rsidRDefault="00204739" w:rsidP="007C7D20">
            <w:pPr>
              <w:rPr>
                <w:rFonts w:ascii="Times New Roman" w:hAnsi="Times New Roman" w:cs="Times New Roman"/>
              </w:rPr>
            </w:pPr>
          </w:p>
        </w:tc>
        <w:tc>
          <w:tcPr>
            <w:tcW w:w="2838" w:type="dxa"/>
          </w:tcPr>
          <w:p w14:paraId="7475365C" w14:textId="7E3CA6AE" w:rsidR="00204739" w:rsidRDefault="00D87744" w:rsidP="007C7D20">
            <w:pPr>
              <w:rPr>
                <w:rFonts w:ascii="Times New Roman" w:hAnsi="Times New Roman" w:cs="Times New Roman"/>
              </w:rPr>
            </w:pPr>
            <w:r>
              <w:rPr>
                <w:rFonts w:ascii="Times New Roman" w:hAnsi="Times New Roman" w:cs="Times New Roman"/>
              </w:rPr>
              <w:t>Excellent: 6/5</w:t>
            </w:r>
          </w:p>
        </w:tc>
        <w:tc>
          <w:tcPr>
            <w:tcW w:w="2839" w:type="dxa"/>
          </w:tcPr>
          <w:p w14:paraId="4FB36287" w14:textId="77D35C8A" w:rsidR="00204739" w:rsidRDefault="00D87744" w:rsidP="007C7D20">
            <w:pPr>
              <w:rPr>
                <w:rFonts w:ascii="Times New Roman" w:hAnsi="Times New Roman" w:cs="Times New Roman"/>
              </w:rPr>
            </w:pPr>
            <w:r>
              <w:rPr>
                <w:rFonts w:ascii="Times New Roman" w:hAnsi="Times New Roman" w:cs="Times New Roman"/>
              </w:rPr>
              <w:t>Average: 4/3</w:t>
            </w:r>
          </w:p>
        </w:tc>
      </w:tr>
      <w:tr w:rsidR="00204739" w14:paraId="40C38CDB" w14:textId="77777777" w:rsidTr="00204739">
        <w:tc>
          <w:tcPr>
            <w:tcW w:w="2838" w:type="dxa"/>
          </w:tcPr>
          <w:p w14:paraId="02E0C8CF" w14:textId="00E9D68B" w:rsidR="00204739" w:rsidRDefault="00204739" w:rsidP="007C7D20">
            <w:pPr>
              <w:rPr>
                <w:rFonts w:ascii="Times New Roman" w:hAnsi="Times New Roman" w:cs="Times New Roman"/>
              </w:rPr>
            </w:pPr>
            <w:r>
              <w:rPr>
                <w:rFonts w:ascii="Times New Roman" w:hAnsi="Times New Roman" w:cs="Times New Roman"/>
              </w:rPr>
              <w:t>Creativity</w:t>
            </w:r>
          </w:p>
        </w:tc>
        <w:tc>
          <w:tcPr>
            <w:tcW w:w="2838" w:type="dxa"/>
          </w:tcPr>
          <w:p w14:paraId="47DFBA3B" w14:textId="77777777" w:rsidR="00204739" w:rsidRDefault="00D87744" w:rsidP="007C7D20">
            <w:pPr>
              <w:rPr>
                <w:rFonts w:ascii="Times New Roman" w:hAnsi="Times New Roman" w:cs="Times New Roman"/>
                <w:sz w:val="20"/>
                <w:szCs w:val="20"/>
              </w:rPr>
            </w:pPr>
            <w:r>
              <w:rPr>
                <w:rFonts w:ascii="Times New Roman" w:hAnsi="Times New Roman" w:cs="Times New Roman"/>
                <w:sz w:val="20"/>
                <w:szCs w:val="20"/>
              </w:rPr>
              <w:t xml:space="preserve">Product is highly creative.  It is unique in its approach to articulating an idea. Creation clearly took a great deal of time and effort. </w:t>
            </w:r>
          </w:p>
          <w:p w14:paraId="6CF83FFA" w14:textId="77777777" w:rsidR="00D87744" w:rsidRDefault="00D87744" w:rsidP="007C7D20">
            <w:pPr>
              <w:rPr>
                <w:rFonts w:ascii="Times New Roman" w:hAnsi="Times New Roman" w:cs="Times New Roman"/>
                <w:sz w:val="20"/>
                <w:szCs w:val="20"/>
              </w:rPr>
            </w:pPr>
          </w:p>
          <w:p w14:paraId="0ABB42CC" w14:textId="77777777" w:rsidR="00D87744" w:rsidRDefault="00D87744" w:rsidP="007C7D20">
            <w:pPr>
              <w:rPr>
                <w:rFonts w:ascii="Times New Roman" w:hAnsi="Times New Roman" w:cs="Times New Roman"/>
                <w:sz w:val="20"/>
                <w:szCs w:val="20"/>
              </w:rPr>
            </w:pPr>
          </w:p>
          <w:p w14:paraId="4CFE5204" w14:textId="77777777" w:rsidR="00D87744" w:rsidRDefault="00D87744" w:rsidP="007C7D20">
            <w:pPr>
              <w:rPr>
                <w:rFonts w:ascii="Times New Roman" w:hAnsi="Times New Roman" w:cs="Times New Roman"/>
                <w:sz w:val="20"/>
                <w:szCs w:val="20"/>
              </w:rPr>
            </w:pPr>
          </w:p>
          <w:p w14:paraId="04845DD5" w14:textId="3ED69F54" w:rsidR="00D87744" w:rsidRPr="00D87744" w:rsidRDefault="00D87744" w:rsidP="007C7D20">
            <w:pPr>
              <w:rPr>
                <w:rFonts w:ascii="Times New Roman" w:hAnsi="Times New Roman" w:cs="Times New Roman"/>
                <w:sz w:val="20"/>
                <w:szCs w:val="20"/>
              </w:rPr>
            </w:pPr>
          </w:p>
        </w:tc>
        <w:tc>
          <w:tcPr>
            <w:tcW w:w="2839" w:type="dxa"/>
          </w:tcPr>
          <w:p w14:paraId="6510636F" w14:textId="7F44B3FA" w:rsidR="00204739" w:rsidRPr="00D87744" w:rsidRDefault="00D87744" w:rsidP="007C7D20">
            <w:pPr>
              <w:rPr>
                <w:rFonts w:ascii="Times New Roman" w:hAnsi="Times New Roman" w:cs="Times New Roman"/>
                <w:sz w:val="20"/>
                <w:szCs w:val="20"/>
              </w:rPr>
            </w:pPr>
            <w:r>
              <w:rPr>
                <w:rFonts w:ascii="Times New Roman" w:hAnsi="Times New Roman" w:cs="Times New Roman"/>
                <w:sz w:val="20"/>
                <w:szCs w:val="20"/>
              </w:rPr>
              <w:t xml:space="preserve">Product is somewhat creative but is not original.  Creation took the student time, though not much. </w:t>
            </w:r>
          </w:p>
        </w:tc>
      </w:tr>
      <w:tr w:rsidR="00204739" w14:paraId="1CEB10A2" w14:textId="77777777" w:rsidTr="00204739">
        <w:tc>
          <w:tcPr>
            <w:tcW w:w="2838" w:type="dxa"/>
          </w:tcPr>
          <w:p w14:paraId="28FF7B90" w14:textId="4DA2EBCB" w:rsidR="00204739" w:rsidRDefault="00D87744" w:rsidP="007C7D20">
            <w:pPr>
              <w:rPr>
                <w:rFonts w:ascii="Times New Roman" w:hAnsi="Times New Roman" w:cs="Times New Roman"/>
              </w:rPr>
            </w:pPr>
            <w:r>
              <w:rPr>
                <w:rFonts w:ascii="Times New Roman" w:hAnsi="Times New Roman" w:cs="Times New Roman"/>
              </w:rPr>
              <w:t>Accuracy</w:t>
            </w:r>
          </w:p>
        </w:tc>
        <w:tc>
          <w:tcPr>
            <w:tcW w:w="2838" w:type="dxa"/>
          </w:tcPr>
          <w:p w14:paraId="6C33FA28" w14:textId="3BA745DB" w:rsidR="00204739" w:rsidRPr="00D87744" w:rsidRDefault="00D87744" w:rsidP="007C7D20">
            <w:pPr>
              <w:rPr>
                <w:rFonts w:ascii="Times New Roman" w:hAnsi="Times New Roman" w:cs="Times New Roman"/>
                <w:sz w:val="20"/>
                <w:szCs w:val="20"/>
              </w:rPr>
            </w:pPr>
            <w:r>
              <w:rPr>
                <w:rFonts w:ascii="Times New Roman" w:hAnsi="Times New Roman" w:cs="Times New Roman"/>
                <w:sz w:val="20"/>
                <w:szCs w:val="20"/>
              </w:rPr>
              <w:t xml:space="preserve">The information/ideas expressed by the product are accurate and are based on scientific research not “folk” psychology or stereotypical </w:t>
            </w:r>
            <w:proofErr w:type="spellStart"/>
            <w:r>
              <w:rPr>
                <w:rFonts w:ascii="Times New Roman" w:hAnsi="Times New Roman" w:cs="Times New Roman"/>
                <w:sz w:val="20"/>
                <w:szCs w:val="20"/>
              </w:rPr>
              <w:t>generalizationns</w:t>
            </w:r>
            <w:proofErr w:type="spellEnd"/>
            <w:r>
              <w:rPr>
                <w:rFonts w:ascii="Times New Roman" w:hAnsi="Times New Roman" w:cs="Times New Roman"/>
                <w:sz w:val="20"/>
                <w:szCs w:val="20"/>
              </w:rPr>
              <w:t>.</w:t>
            </w:r>
          </w:p>
        </w:tc>
        <w:tc>
          <w:tcPr>
            <w:tcW w:w="2839" w:type="dxa"/>
          </w:tcPr>
          <w:p w14:paraId="3C1506E4" w14:textId="77777777" w:rsidR="00204739" w:rsidRDefault="00D87744" w:rsidP="007C7D20">
            <w:pPr>
              <w:rPr>
                <w:rFonts w:ascii="Times New Roman" w:hAnsi="Times New Roman" w:cs="Times New Roman"/>
                <w:sz w:val="20"/>
                <w:szCs w:val="20"/>
              </w:rPr>
            </w:pPr>
            <w:r>
              <w:rPr>
                <w:rFonts w:ascii="Times New Roman" w:hAnsi="Times New Roman" w:cs="Times New Roman"/>
                <w:sz w:val="20"/>
                <w:szCs w:val="20"/>
              </w:rPr>
              <w:t>Ideas and information portrayed are general in scope and stereotypical … little evidence of understanding beyond basic.</w:t>
            </w:r>
          </w:p>
          <w:p w14:paraId="2080AA48" w14:textId="77777777" w:rsidR="00D87744" w:rsidRDefault="00D87744" w:rsidP="007C7D20">
            <w:pPr>
              <w:rPr>
                <w:rFonts w:ascii="Times New Roman" w:hAnsi="Times New Roman" w:cs="Times New Roman"/>
                <w:sz w:val="20"/>
                <w:szCs w:val="20"/>
              </w:rPr>
            </w:pPr>
          </w:p>
          <w:p w14:paraId="03114063" w14:textId="77777777" w:rsidR="00D87744" w:rsidRDefault="00D87744" w:rsidP="007C7D20">
            <w:pPr>
              <w:rPr>
                <w:rFonts w:ascii="Times New Roman" w:hAnsi="Times New Roman" w:cs="Times New Roman"/>
                <w:sz w:val="20"/>
                <w:szCs w:val="20"/>
              </w:rPr>
            </w:pPr>
          </w:p>
          <w:p w14:paraId="2110CF3D" w14:textId="6E7C92B4" w:rsidR="00D87744" w:rsidRPr="00D87744" w:rsidRDefault="00D87744" w:rsidP="007C7D20">
            <w:pPr>
              <w:rPr>
                <w:rFonts w:ascii="Times New Roman" w:hAnsi="Times New Roman" w:cs="Times New Roman"/>
                <w:sz w:val="20"/>
                <w:szCs w:val="20"/>
              </w:rPr>
            </w:pPr>
          </w:p>
        </w:tc>
      </w:tr>
      <w:tr w:rsidR="00D87744" w14:paraId="59A874BB" w14:textId="77777777" w:rsidTr="00204739">
        <w:tc>
          <w:tcPr>
            <w:tcW w:w="2838" w:type="dxa"/>
          </w:tcPr>
          <w:p w14:paraId="032CEDDF" w14:textId="2E930041" w:rsidR="00D87744" w:rsidRDefault="00D87744" w:rsidP="007C7D20">
            <w:pPr>
              <w:rPr>
                <w:rFonts w:ascii="Times New Roman" w:hAnsi="Times New Roman" w:cs="Times New Roman"/>
              </w:rPr>
            </w:pPr>
            <w:r>
              <w:rPr>
                <w:rFonts w:ascii="Times New Roman" w:hAnsi="Times New Roman" w:cs="Times New Roman"/>
              </w:rPr>
              <w:t>Explanation</w:t>
            </w:r>
          </w:p>
        </w:tc>
        <w:tc>
          <w:tcPr>
            <w:tcW w:w="2838" w:type="dxa"/>
          </w:tcPr>
          <w:p w14:paraId="6DAE48DE" w14:textId="7E0992B4" w:rsidR="00D87744" w:rsidRDefault="00D87744" w:rsidP="007C7D20">
            <w:pPr>
              <w:rPr>
                <w:rFonts w:ascii="Times New Roman" w:hAnsi="Times New Roman" w:cs="Times New Roman"/>
                <w:sz w:val="20"/>
                <w:szCs w:val="20"/>
              </w:rPr>
            </w:pPr>
            <w:r>
              <w:rPr>
                <w:rFonts w:ascii="Times New Roman" w:hAnsi="Times New Roman" w:cs="Times New Roman"/>
                <w:sz w:val="20"/>
                <w:szCs w:val="20"/>
              </w:rPr>
              <w:t xml:space="preserve">Explanation is lucid, organized and detailed. It informs the viewer beyond generalities and common knowledge. It is an excellent , accurate and </w:t>
            </w:r>
            <w:r>
              <w:rPr>
                <w:rFonts w:ascii="Times New Roman" w:hAnsi="Times New Roman" w:cs="Times New Roman"/>
                <w:sz w:val="20"/>
                <w:szCs w:val="20"/>
              </w:rPr>
              <w:lastRenderedPageBreak/>
              <w:t>nuanced description of the disorder</w:t>
            </w:r>
          </w:p>
        </w:tc>
        <w:tc>
          <w:tcPr>
            <w:tcW w:w="2839" w:type="dxa"/>
          </w:tcPr>
          <w:p w14:paraId="522E6A14" w14:textId="504DFF53" w:rsidR="00D87744" w:rsidRDefault="00D87744" w:rsidP="007C7D20">
            <w:pPr>
              <w:rPr>
                <w:rFonts w:ascii="Times New Roman" w:hAnsi="Times New Roman" w:cs="Times New Roman"/>
                <w:sz w:val="20"/>
                <w:szCs w:val="20"/>
              </w:rPr>
            </w:pPr>
            <w:r>
              <w:rPr>
                <w:rFonts w:ascii="Times New Roman" w:hAnsi="Times New Roman" w:cs="Times New Roman"/>
                <w:sz w:val="20"/>
                <w:szCs w:val="20"/>
              </w:rPr>
              <w:lastRenderedPageBreak/>
              <w:t xml:space="preserve">Explanation is basic and lacks detail or organizational fortitude. Incomplete or generic explanation of the disorder. </w:t>
            </w:r>
          </w:p>
        </w:tc>
      </w:tr>
    </w:tbl>
    <w:p w14:paraId="5C7A828A" w14:textId="0DB62A47" w:rsidR="00204739" w:rsidRPr="00204739" w:rsidRDefault="00204739" w:rsidP="007C7D20">
      <w:pPr>
        <w:rPr>
          <w:rFonts w:ascii="Times New Roman" w:hAnsi="Times New Roman" w:cs="Times New Roman"/>
        </w:rPr>
      </w:pPr>
    </w:p>
    <w:sectPr w:rsidR="00204739" w:rsidRPr="00204739" w:rsidSect="00643C80">
      <w:pgSz w:w="11899"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venir Medium">
    <w:altName w:val="Tekton Pro"/>
    <w:charset w:val="00"/>
    <w:family w:val="auto"/>
    <w:pitch w:val="variable"/>
    <w:sig w:usb0="00000001" w:usb1="5000204A" w:usb2="00000000" w:usb3="00000000" w:csb0="0000009B" w:csb1="00000000"/>
  </w:font>
  <w:font w:name="Marker Felt">
    <w:altName w:val="Arno Pro Light Display"/>
    <w:charset w:val="00"/>
    <w:family w:val="auto"/>
    <w:pitch w:val="variable"/>
    <w:sig w:usb0="00000001" w:usb1="00000040" w:usb2="00000000" w:usb3="00000000" w:csb0="00000111" w:csb1="00000000"/>
  </w:font>
  <w:font w:name="DejaVu LGC Sans">
    <w:altName w:val="Arial"/>
    <w:charset w:val="00"/>
    <w:family w:val="auto"/>
    <w:pitch w:val="variable"/>
    <w:sig w:usb0="00000000" w:usb1="5000F5FF" w:usb2="0004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60085"/>
    <w:multiLevelType w:val="hybridMultilevel"/>
    <w:tmpl w:val="24AA0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04"/>
    <w:rsid w:val="000A2904"/>
    <w:rsid w:val="00146BB2"/>
    <w:rsid w:val="001B2784"/>
    <w:rsid w:val="00204739"/>
    <w:rsid w:val="00326C93"/>
    <w:rsid w:val="00483BC0"/>
    <w:rsid w:val="004A4FF9"/>
    <w:rsid w:val="004F0FE1"/>
    <w:rsid w:val="00643C80"/>
    <w:rsid w:val="006D7708"/>
    <w:rsid w:val="00793A01"/>
    <w:rsid w:val="007C7D20"/>
    <w:rsid w:val="00C35138"/>
    <w:rsid w:val="00D63344"/>
    <w:rsid w:val="00D87744"/>
    <w:rsid w:val="00E448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DB85F"/>
  <w15:docId w15:val="{24C2854E-1BD6-4A66-95BF-8E9AB73D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784"/>
    <w:pPr>
      <w:ind w:left="720"/>
      <w:contextualSpacing/>
    </w:pPr>
  </w:style>
  <w:style w:type="table" w:styleId="TableGrid">
    <w:name w:val="Table Grid"/>
    <w:basedOn w:val="TableNormal"/>
    <w:uiPriority w:val="59"/>
    <w:rsid w:val="007C7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SAS</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home</cp:lastModifiedBy>
  <cp:revision>4</cp:revision>
  <cp:lastPrinted>2014-09-02T04:10:00Z</cp:lastPrinted>
  <dcterms:created xsi:type="dcterms:W3CDTF">2017-11-02T08:10:00Z</dcterms:created>
  <dcterms:modified xsi:type="dcterms:W3CDTF">2017-11-02T08:13:00Z</dcterms:modified>
</cp:coreProperties>
</file>