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B7" w:rsidRDefault="00D7067A" w:rsidP="00D7067A">
      <w:pPr>
        <w:jc w:val="center"/>
        <w:rPr>
          <w:rFonts w:ascii="Goudy Stout" w:hAnsi="Goudy Stout"/>
          <w:color w:val="5B9BD5" w:themeColor="accent1"/>
          <w:sz w:val="24"/>
          <w:szCs w:val="24"/>
        </w:rPr>
      </w:pPr>
      <w:r w:rsidRPr="00D7067A">
        <w:rPr>
          <w:rFonts w:ascii="Goudy Stout" w:hAnsi="Goudy Stout"/>
          <w:color w:val="ED7D31" w:themeColor="accent2"/>
          <w:sz w:val="24"/>
          <w:szCs w:val="24"/>
        </w:rPr>
        <w:t>Key Content and concepts</w:t>
      </w:r>
      <w:r w:rsidRPr="00D7067A">
        <w:rPr>
          <w:rFonts w:ascii="Goudy Stout" w:hAnsi="Goudy Stout"/>
          <w:sz w:val="24"/>
          <w:szCs w:val="24"/>
        </w:rPr>
        <w:t xml:space="preserve">: </w:t>
      </w:r>
      <w:r w:rsidRPr="00D7067A">
        <w:rPr>
          <w:rFonts w:ascii="Goudy Stout" w:hAnsi="Goudy Stout"/>
          <w:color w:val="5B9BD5" w:themeColor="accent1"/>
          <w:sz w:val="24"/>
          <w:szCs w:val="24"/>
        </w:rPr>
        <w:t>Renaissance</w:t>
      </w:r>
    </w:p>
    <w:p w:rsidR="00D7067A" w:rsidRDefault="00D7067A" w:rsidP="00D7067A">
      <w:pPr>
        <w:jc w:val="center"/>
        <w:rPr>
          <w:rFonts w:ascii="Goudy Stout" w:hAnsi="Goudy Stout"/>
          <w:color w:val="5B9BD5" w:themeColor="accen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7067A" w:rsidTr="00D7067A">
        <w:tc>
          <w:tcPr>
            <w:tcW w:w="4508" w:type="dxa"/>
          </w:tcPr>
          <w:p w:rsidR="00D7067A" w:rsidRPr="00D02805" w:rsidRDefault="001C5E62" w:rsidP="00D7067A">
            <w:pPr>
              <w:jc w:val="center"/>
              <w:rPr>
                <w:rFonts w:ascii="Eras Demi ITC" w:hAnsi="Eras Demi ITC"/>
                <w:color w:val="FF0000"/>
                <w:sz w:val="28"/>
                <w:szCs w:val="28"/>
              </w:rPr>
            </w:pPr>
            <w:r>
              <w:rPr>
                <w:rFonts w:ascii="Eras Demi ITC" w:hAnsi="Eras Demi ITC"/>
                <w:color w:val="FF0000"/>
                <w:sz w:val="28"/>
                <w:szCs w:val="28"/>
              </w:rPr>
              <w:t xml:space="preserve"> </w:t>
            </w:r>
            <w:r w:rsidR="007818CB">
              <w:rPr>
                <w:rFonts w:ascii="Eras Demi ITC" w:hAnsi="Eras Demi ITC"/>
                <w:color w:val="70AD47" w:themeColor="accent6"/>
                <w:sz w:val="28"/>
                <w:szCs w:val="28"/>
              </w:rPr>
              <w:t>Content</w:t>
            </w:r>
          </w:p>
        </w:tc>
        <w:tc>
          <w:tcPr>
            <w:tcW w:w="4509" w:type="dxa"/>
          </w:tcPr>
          <w:p w:rsidR="00D7067A" w:rsidRPr="00D02805" w:rsidRDefault="00D7067A" w:rsidP="00D7067A">
            <w:pPr>
              <w:jc w:val="center"/>
              <w:rPr>
                <w:rFonts w:ascii="Eras Demi ITC" w:hAnsi="Eras Demi ITC"/>
                <w:sz w:val="28"/>
                <w:szCs w:val="28"/>
              </w:rPr>
            </w:pPr>
            <w:r w:rsidRPr="00D02805">
              <w:rPr>
                <w:rFonts w:ascii="Eras Demi ITC" w:hAnsi="Eras Demi ITC"/>
                <w:color w:val="70AD47" w:themeColor="accent6"/>
                <w:sz w:val="28"/>
                <w:szCs w:val="28"/>
              </w:rPr>
              <w:t>Concepts</w:t>
            </w:r>
          </w:p>
        </w:tc>
      </w:tr>
      <w:tr w:rsidR="00D7067A" w:rsidTr="00D7067A">
        <w:tc>
          <w:tcPr>
            <w:tcW w:w="4508" w:type="dxa"/>
          </w:tcPr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“Pieta” What it was, who created it and why it was “new”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 point perspective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Definition of Classicism 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Definition of Humanism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What the printing press is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Who invented the printing press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City State</w:t>
            </w:r>
          </w:p>
          <w:p w:rsidR="00D7067A" w:rsidRPr="00B1019C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Machiavelli’s book, </w:t>
            </w:r>
            <w:r>
              <w:rPr>
                <w:rFonts w:ascii="Agency FB" w:hAnsi="Agency FB"/>
                <w:i/>
                <w:sz w:val="24"/>
                <w:szCs w:val="24"/>
              </w:rPr>
              <w:t>The Prince</w:t>
            </w:r>
          </w:p>
          <w:p w:rsidR="00B1019C" w:rsidRDefault="00B1019C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The Sistine Chapel</w:t>
            </w:r>
            <w:bookmarkStart w:id="0" w:name="_GoBack"/>
            <w:bookmarkEnd w:id="0"/>
          </w:p>
          <w:p w:rsidR="00D7067A" w:rsidRPr="00D7067A" w:rsidRDefault="00D7067A" w:rsidP="00AB3964">
            <w:pPr>
              <w:pStyle w:val="ListParagraph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4509" w:type="dxa"/>
          </w:tcPr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Causes of the renaissance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Effects of the renaissance</w:t>
            </w:r>
          </w:p>
          <w:p w:rsidR="00D7067A" w:rsidRDefault="00D7067A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What the renaissance REPRESENTED</w:t>
            </w:r>
          </w:p>
          <w:p w:rsidR="00AB3964" w:rsidRDefault="00AB3964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Why humanism was a change from medieval thought</w:t>
            </w:r>
          </w:p>
          <w:p w:rsidR="00AB3964" w:rsidRDefault="00AB3964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The role of art during the renaissance</w:t>
            </w:r>
          </w:p>
          <w:p w:rsidR="00AB3964" w:rsidRDefault="00AB3964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The role of art during the medieval period</w:t>
            </w:r>
          </w:p>
          <w:p w:rsidR="00AB3964" w:rsidRPr="00D7067A" w:rsidRDefault="00AB3964" w:rsidP="00D7067A">
            <w:pPr>
              <w:pStyle w:val="ListParagraph"/>
              <w:numPr>
                <w:ilvl w:val="0"/>
                <w:numId w:val="1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Be able to analyze a primary source document using HIPP: Historical context, Intended audience, Purpose, Point of view</w:t>
            </w:r>
          </w:p>
        </w:tc>
      </w:tr>
    </w:tbl>
    <w:p w:rsidR="00D7067A" w:rsidRPr="00D7067A" w:rsidRDefault="00D7067A" w:rsidP="00D7067A">
      <w:pPr>
        <w:rPr>
          <w:rFonts w:ascii="Goudy Stout" w:hAnsi="Goudy Stout"/>
          <w:sz w:val="24"/>
          <w:szCs w:val="24"/>
        </w:rPr>
      </w:pPr>
    </w:p>
    <w:sectPr w:rsidR="00D7067A" w:rsidRPr="00D7067A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1019"/>
    <w:multiLevelType w:val="hybridMultilevel"/>
    <w:tmpl w:val="0FE0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7A"/>
    <w:rsid w:val="001C5E62"/>
    <w:rsid w:val="007818CB"/>
    <w:rsid w:val="00796B0F"/>
    <w:rsid w:val="00A734B7"/>
    <w:rsid w:val="00AB3964"/>
    <w:rsid w:val="00B1019C"/>
    <w:rsid w:val="00D02805"/>
    <w:rsid w:val="00D24E37"/>
    <w:rsid w:val="00D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3088"/>
  <w15:chartTrackingRefBased/>
  <w15:docId w15:val="{19DC7C60-ECF6-443F-BB29-E550574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2017-10-19T07:27:00Z</cp:lastPrinted>
  <dcterms:created xsi:type="dcterms:W3CDTF">2017-10-17T12:20:00Z</dcterms:created>
  <dcterms:modified xsi:type="dcterms:W3CDTF">2017-10-30T13:51:00Z</dcterms:modified>
</cp:coreProperties>
</file>